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21454" w14:textId="257A388F" w:rsidR="005D3B20" w:rsidRPr="00A01D9B" w:rsidRDefault="005D3B20" w:rsidP="005D3B20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</w:t>
      </w:r>
      <w:r w:rsidR="00261DDE">
        <w:rPr>
          <w:szCs w:val="24"/>
        </w:rPr>
        <w:t>9</w:t>
      </w:r>
      <w:r>
        <w:tab/>
      </w:r>
      <w:proofErr w:type="spellStart"/>
      <w:r w:rsidR="008A1927" w:rsidRPr="008A1927">
        <w:t>R3</w:t>
      </w:r>
      <w:proofErr w:type="spellEnd"/>
      <w:r w:rsidR="008A1927" w:rsidRPr="008A1927">
        <w:t>-255178</w:t>
      </w:r>
    </w:p>
    <w:p w14:paraId="1832C2AB" w14:textId="52BF1E48" w:rsidR="005D3B20" w:rsidRDefault="00261DDE" w:rsidP="005D3B20">
      <w:pPr>
        <w:pStyle w:val="3gpptitlecitytdocnumber"/>
      </w:pPr>
      <w:bookmarkStart w:id="2" w:name="_Hlk19781143"/>
      <w:r>
        <w:t>Bengaluru</w:t>
      </w:r>
      <w:r w:rsidR="002C7019" w:rsidRPr="002C7019">
        <w:t>,</w:t>
      </w:r>
      <w:r>
        <w:t xml:space="preserve"> India</w:t>
      </w:r>
      <w:r w:rsidR="005D3B20">
        <w:t xml:space="preserve">, </w:t>
      </w:r>
      <w:r>
        <w:t>25</w:t>
      </w:r>
      <w:r w:rsidR="001821D0" w:rsidRPr="001821D0">
        <w:t>th – 2</w:t>
      </w:r>
      <w:r>
        <w:t>9</w:t>
      </w:r>
      <w:r w:rsidR="001821D0" w:rsidRPr="00261DDE">
        <w:rPr>
          <w:vertAlign w:val="superscript"/>
        </w:rPr>
        <w:t>th</w:t>
      </w:r>
      <w:r>
        <w:t xml:space="preserve"> August</w:t>
      </w:r>
      <w:r w:rsidR="001821D0" w:rsidRPr="001821D0">
        <w:t xml:space="preserve"> 2025</w:t>
      </w:r>
    </w:p>
    <w:bookmarkEnd w:id="0"/>
    <w:bookmarkEnd w:id="2"/>
    <w:p w14:paraId="11418BE8" w14:textId="77777777" w:rsidR="001879FC" w:rsidRPr="005D3B20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7063AC0A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82298">
        <w:rPr>
          <w:rFonts w:eastAsia="宋体" w:cs="Arial"/>
          <w:b/>
          <w:bCs/>
          <w:sz w:val="24"/>
          <w:szCs w:val="24"/>
          <w:lang w:val="en-US" w:eastAsia="zh-CN"/>
        </w:rPr>
        <w:t>11.1</w:t>
      </w:r>
    </w:p>
    <w:p w14:paraId="2BE24541" w14:textId="1E79F998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D23F78">
        <w:rPr>
          <w:rFonts w:cs="Arial"/>
          <w:b/>
          <w:bCs/>
          <w:sz w:val="24"/>
          <w:lang w:val="en-US"/>
        </w:rPr>
        <w:t>ZTE Corporation</w:t>
      </w:r>
      <w:r w:rsidR="00055B66">
        <w:rPr>
          <w:rFonts w:cs="Arial"/>
          <w:b/>
          <w:bCs/>
          <w:sz w:val="24"/>
          <w:lang w:val="en-US"/>
        </w:rPr>
        <w:t>, NEC</w:t>
      </w:r>
    </w:p>
    <w:p w14:paraId="46D81886" w14:textId="0CE9F89E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bookmarkStart w:id="3" w:name="OLE_LINK8"/>
      <w:bookmarkStart w:id="4" w:name="OLE_LINK9"/>
      <w:r w:rsidR="004C23F9" w:rsidRPr="001879FC">
        <w:rPr>
          <w:rFonts w:cs="Arial"/>
          <w:b/>
          <w:bCs/>
          <w:sz w:val="24"/>
          <w:lang w:val="en-US"/>
        </w:rPr>
        <w:t xml:space="preserve">Work plan for </w:t>
      </w:r>
      <w:bookmarkEnd w:id="3"/>
      <w:bookmarkEnd w:id="4"/>
      <w:r w:rsidR="008730BF" w:rsidRPr="008730BF">
        <w:rPr>
          <w:rFonts w:cs="Arial"/>
          <w:b/>
          <w:bCs/>
          <w:sz w:val="24"/>
          <w:lang w:val="en-US"/>
        </w:rPr>
        <w:t>Rel-1</w:t>
      </w:r>
      <w:r w:rsidR="00C004FD">
        <w:rPr>
          <w:rFonts w:cs="Arial"/>
          <w:b/>
          <w:bCs/>
          <w:sz w:val="24"/>
          <w:lang w:val="en-US"/>
        </w:rPr>
        <w:t>9</w:t>
      </w:r>
      <w:r w:rsidR="006D1413" w:rsidRPr="008730BF">
        <w:rPr>
          <w:rFonts w:cs="Arial" w:hint="eastAsia"/>
          <w:b/>
          <w:bCs/>
          <w:sz w:val="24"/>
          <w:lang w:val="en-US"/>
        </w:rPr>
        <w:t xml:space="preserve"> </w:t>
      </w:r>
      <w:r w:rsidR="006C6531" w:rsidRPr="006C6531">
        <w:rPr>
          <w:rFonts w:cs="Arial"/>
          <w:b/>
          <w:bCs/>
          <w:sz w:val="24"/>
        </w:rPr>
        <w:t xml:space="preserve">Enhancements for </w:t>
      </w:r>
      <w:r w:rsidR="008730BF" w:rsidRPr="008730BF">
        <w:rPr>
          <w:rFonts w:cs="Arial"/>
          <w:b/>
          <w:bCs/>
          <w:sz w:val="24"/>
          <w:lang w:val="en-US"/>
        </w:rPr>
        <w:t>AI/ML for NG-RAN</w:t>
      </w:r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4EE0BDA2" w14:textId="6B2C35E3" w:rsidR="00F4231B" w:rsidRPr="00883CA9" w:rsidRDefault="00504BDD" w:rsidP="00082D1C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</w:t>
      </w:r>
      <w:r w:rsidRPr="00504BDD">
        <w:rPr>
          <w:rFonts w:ascii="Times New Roman" w:eastAsia="宋体" w:hAnsi="Times New Roman"/>
          <w:lang w:eastAsia="zh-CN"/>
        </w:rPr>
        <w:t xml:space="preserve">he Work Item </w:t>
      </w:r>
      <w:r>
        <w:rPr>
          <w:rFonts w:ascii="Times New Roman" w:eastAsia="宋体" w:hAnsi="Times New Roman"/>
          <w:lang w:eastAsia="zh-CN"/>
        </w:rPr>
        <w:t>“</w:t>
      </w:r>
      <w:r w:rsidR="005C56D8" w:rsidRPr="005C56D8">
        <w:rPr>
          <w:rFonts w:ascii="Times New Roman" w:eastAsia="宋体" w:hAnsi="Times New Roman"/>
          <w:lang w:eastAsia="zh-CN"/>
        </w:rPr>
        <w:t>Enhancements for Artificial Intelligence (AI)/Machine Learning (ML) for NG-RAN</w:t>
      </w:r>
      <w:r>
        <w:rPr>
          <w:rFonts w:ascii="Times New Roman" w:eastAsia="宋体" w:hAnsi="Times New Roman"/>
          <w:lang w:eastAsia="zh-CN"/>
        </w:rPr>
        <w:t>”</w:t>
      </w:r>
      <w:r w:rsidRPr="00883CA9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was approved </w:t>
      </w:r>
      <w:r w:rsidR="00F4231B" w:rsidRPr="00883CA9">
        <w:rPr>
          <w:rFonts w:ascii="Times New Roman" w:eastAsia="宋体" w:hAnsi="Times New Roman"/>
          <w:lang w:eastAsia="zh-CN"/>
        </w:rPr>
        <w:t>for Release 1</w:t>
      </w:r>
      <w:r w:rsidR="003937A2">
        <w:rPr>
          <w:rFonts w:ascii="Times New Roman" w:eastAsia="宋体" w:hAnsi="Times New Roman"/>
          <w:lang w:eastAsia="zh-CN"/>
        </w:rPr>
        <w:t>9</w:t>
      </w:r>
      <w:r w:rsidR="00F4231B">
        <w:rPr>
          <w:rFonts w:ascii="Times New Roman" w:eastAsia="宋体" w:hAnsi="Times New Roman"/>
          <w:lang w:eastAsia="zh-CN"/>
        </w:rPr>
        <w:t xml:space="preserve"> </w:t>
      </w:r>
      <w:r w:rsidR="00F4231B" w:rsidRPr="00883CA9">
        <w:rPr>
          <w:rFonts w:ascii="Times New Roman" w:eastAsia="宋体" w:hAnsi="Times New Roman" w:hint="eastAsia"/>
          <w:lang w:eastAsia="zh-CN"/>
        </w:rPr>
        <w:t>at</w:t>
      </w:r>
      <w:r w:rsidR="00F4231B" w:rsidRPr="00883CA9">
        <w:rPr>
          <w:rFonts w:ascii="Times New Roman" w:eastAsia="宋体" w:hAnsi="Times New Roman"/>
          <w:lang w:eastAsia="zh-CN"/>
        </w:rPr>
        <w:t xml:space="preserve"> the 3GPP TSG </w:t>
      </w:r>
      <w:r w:rsidR="00F4231B" w:rsidRPr="00796F32">
        <w:rPr>
          <w:rFonts w:ascii="Times New Roman" w:eastAsia="宋体" w:hAnsi="Times New Roman"/>
          <w:lang w:eastAsia="zh-CN"/>
        </w:rPr>
        <w:t>RAN #</w:t>
      </w:r>
      <w:r w:rsidR="003937A2">
        <w:rPr>
          <w:rFonts w:ascii="Times New Roman" w:eastAsia="宋体" w:hAnsi="Times New Roman"/>
          <w:lang w:eastAsia="zh-CN"/>
        </w:rPr>
        <w:t>105</w:t>
      </w:r>
      <w:r w:rsidR="00F4231B" w:rsidRPr="008E4538">
        <w:rPr>
          <w:rFonts w:ascii="Times New Roman" w:eastAsia="宋体" w:hAnsi="Times New Roman"/>
          <w:lang w:eastAsia="zh-CN"/>
        </w:rPr>
        <w:t xml:space="preserve"> m</w:t>
      </w:r>
      <w:r w:rsidR="00F4231B" w:rsidRPr="00883CA9">
        <w:rPr>
          <w:rFonts w:ascii="Times New Roman" w:eastAsia="宋体" w:hAnsi="Times New Roman"/>
          <w:lang w:eastAsia="zh-CN"/>
        </w:rPr>
        <w:t>eeting</w:t>
      </w:r>
      <w:r w:rsidR="00F4231B" w:rsidRPr="00883CA9">
        <w:rPr>
          <w:rFonts w:ascii="Times New Roman" w:eastAsia="宋体" w:hAnsi="Times New Roman" w:hint="eastAsia"/>
          <w:lang w:eastAsia="zh-CN"/>
        </w:rPr>
        <w:t xml:space="preserve"> </w:t>
      </w:r>
      <w:r w:rsidR="00F4231B" w:rsidRPr="00883CA9">
        <w:rPr>
          <w:rFonts w:ascii="Times New Roman" w:eastAsia="宋体" w:hAnsi="Times New Roman"/>
          <w:lang w:eastAsia="zh-CN"/>
        </w:rPr>
        <w:t>[</w:t>
      </w:r>
      <w:r w:rsidR="00F4231B">
        <w:rPr>
          <w:rFonts w:ascii="Times New Roman" w:eastAsia="宋体" w:hAnsi="Times New Roman"/>
          <w:lang w:eastAsia="zh-CN"/>
        </w:rPr>
        <w:t>1</w:t>
      </w:r>
      <w:r w:rsidR="00F4231B" w:rsidRPr="00883CA9">
        <w:rPr>
          <w:rFonts w:ascii="Times New Roman" w:eastAsia="宋体" w:hAnsi="Times New Roman"/>
          <w:lang w:eastAsia="zh-CN"/>
        </w:rPr>
        <w:t xml:space="preserve">]. </w:t>
      </w:r>
    </w:p>
    <w:p w14:paraId="1ED7D2E9" w14:textId="3F506EF5" w:rsidR="00F4231B" w:rsidRDefault="00F4231B" w:rsidP="00082D1C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</w:t>
      </w:r>
      <w:r w:rsidR="00F454A5">
        <w:rPr>
          <w:rFonts w:ascii="Times New Roman" w:eastAsia="宋体" w:hAnsi="Times New Roman"/>
          <w:lang w:eastAsia="zh-CN"/>
        </w:rPr>
        <w:t>work</w:t>
      </w:r>
      <w:r>
        <w:rPr>
          <w:rFonts w:ascii="Times New Roman" w:eastAsia="宋体" w:hAnsi="Times New Roman" w:hint="eastAsia"/>
          <w:lang w:eastAsia="zh-CN"/>
        </w:rPr>
        <w:t xml:space="preserve"> item taking the </w:t>
      </w:r>
      <w:r w:rsidR="00F454A5">
        <w:rPr>
          <w:rFonts w:ascii="Times New Roman" w:eastAsia="宋体" w:hAnsi="Times New Roman"/>
          <w:lang w:eastAsia="zh-CN"/>
        </w:rPr>
        <w:t>objectives</w:t>
      </w:r>
      <w:r>
        <w:rPr>
          <w:rFonts w:ascii="Times New Roman" w:eastAsia="宋体" w:hAnsi="Times New Roman" w:hint="eastAsia"/>
          <w:lang w:eastAsia="zh-CN"/>
        </w:rPr>
        <w:t xml:space="preserve"> and time budget in related working groups into account. </w:t>
      </w:r>
    </w:p>
    <w:p w14:paraId="58C2ED10" w14:textId="77777777" w:rsidR="00D83AF8" w:rsidRPr="00A037EB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 xml:space="preserve">Work </w:t>
      </w:r>
      <w:proofErr w:type="gramStart"/>
      <w:r w:rsidR="00C95639">
        <w:rPr>
          <w:rFonts w:eastAsia="宋体" w:cs="Arial" w:hint="eastAsia"/>
          <w:sz w:val="32"/>
          <w:szCs w:val="32"/>
          <w:lang w:eastAsia="zh-CN"/>
        </w:rPr>
        <w:t>plan</w:t>
      </w:r>
      <w:proofErr w:type="gramEnd"/>
    </w:p>
    <w:p w14:paraId="75D64C99" w14:textId="526F9B3A" w:rsidR="00D8091D" w:rsidRPr="00A335BD" w:rsidRDefault="007C38B6" w:rsidP="00A335BD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O</w:t>
      </w:r>
      <w:r w:rsidR="004B4574" w:rsidRPr="00E24A1C">
        <w:rPr>
          <w:rFonts w:ascii="Times New Roman" w:eastAsia="宋体" w:hAnsi="Times New Roman" w:hint="eastAsia"/>
          <w:b/>
          <w:lang w:eastAsia="zh-CN"/>
        </w:rPr>
        <w:t xml:space="preserve">bjectives of the </w:t>
      </w:r>
      <w:r>
        <w:rPr>
          <w:rFonts w:ascii="Times New Roman" w:eastAsia="宋体" w:hAnsi="Times New Roman"/>
          <w:b/>
          <w:lang w:eastAsia="zh-CN"/>
        </w:rPr>
        <w:t>W</w:t>
      </w:r>
      <w:r w:rsidR="003839FD">
        <w:rPr>
          <w:rFonts w:ascii="Times New Roman" w:eastAsia="宋体" w:hAnsi="Times New Roman" w:hint="eastAsia"/>
          <w:b/>
          <w:lang w:eastAsia="zh-CN"/>
        </w:rPr>
        <w:t>I</w:t>
      </w:r>
    </w:p>
    <w:p w14:paraId="3D9E6AB2" w14:textId="73DB3905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The aim of this work item is to specify new AI/ML-based use cases and introduce further enhancements to finalize the Rel-18 leftovers based on the conclusions captured in TR 38.743</w:t>
      </w:r>
      <w:r w:rsidR="00A335BD">
        <w:rPr>
          <w:rFonts w:ascii="Times New Roman" w:hAnsi="Times New Roman"/>
        </w:rPr>
        <w:t xml:space="preserve"> [2]</w:t>
      </w:r>
      <w:r w:rsidRPr="00D8091D">
        <w:rPr>
          <w:rFonts w:ascii="Times New Roman" w:hAnsi="Times New Roman"/>
        </w:rPr>
        <w:t>.</w:t>
      </w:r>
    </w:p>
    <w:p w14:paraId="01700E80" w14:textId="77777777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The detailed objectives of the WI are listed as follows:</w:t>
      </w:r>
    </w:p>
    <w:p w14:paraId="42E90430" w14:textId="70A9FEAD" w:rsidR="00D8091D" w:rsidRPr="00E565EF" w:rsidRDefault="00D8091D" w:rsidP="00E565EF">
      <w:pPr>
        <w:pStyle w:val="af2"/>
        <w:numPr>
          <w:ilvl w:val="0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Specify data collection enhancements and </w:t>
      </w:r>
      <w:proofErr w:type="spellStart"/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signaling</w:t>
      </w:r>
      <w:proofErr w:type="spellEnd"/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support within existing NG-RAN interfaces and architecture (including non-split architecture and split architecture) for AI/ML-based Slicing and AI/ML based CCO. [RAN3]</w:t>
      </w:r>
    </w:p>
    <w:p w14:paraId="00528E6B" w14:textId="49963DAD" w:rsidR="00D8091D" w:rsidRPr="00085819" w:rsidRDefault="00D8091D" w:rsidP="00E565EF">
      <w:pPr>
        <w:pStyle w:val="af2"/>
        <w:numPr>
          <w:ilvl w:val="0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08581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Support of the Leftovers in Rel-18 AI/ML for NG-RAN [RAN3]:</w:t>
      </w:r>
    </w:p>
    <w:p w14:paraId="7A2E49CD" w14:textId="71FE1374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Mobility Optimization for NR-DC</w:t>
      </w:r>
    </w:p>
    <w:p w14:paraId="5CD240BF" w14:textId="13986D28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Split architecture support for Rel-18 use cases</w:t>
      </w:r>
    </w:p>
    <w:p w14:paraId="090AD09B" w14:textId="4C7A8D08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Continuous MDT collection targeting the same UE across RRC states</w:t>
      </w:r>
    </w:p>
    <w:p w14:paraId="36512250" w14:textId="7EF18F64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Note: Coordination with RAN2, SA5 when needed if any.</w:t>
      </w:r>
    </w:p>
    <w:p w14:paraId="25F521F1" w14:textId="77777777" w:rsidR="001E37C1" w:rsidRPr="00D8091D" w:rsidRDefault="001E37C1" w:rsidP="001C1259">
      <w:pPr>
        <w:jc w:val="both"/>
        <w:rPr>
          <w:rFonts w:ascii="Times New Roman" w:eastAsia="宋体" w:hAnsi="Times New Roman"/>
          <w:lang w:eastAsia="zh-CN"/>
        </w:rPr>
      </w:pPr>
    </w:p>
    <w:p w14:paraId="4823D3DF" w14:textId="07B00DD4" w:rsidR="00E24A1C" w:rsidRPr="00040F25" w:rsidRDefault="00E24A1C" w:rsidP="00C45D37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bookmarkStart w:id="5" w:name="OLE_LINK1"/>
      <w:bookmarkStart w:id="6" w:name="OLE_LINK2"/>
      <w:r>
        <w:rPr>
          <w:rFonts w:ascii="Times New Roman" w:eastAsia="宋体" w:hAnsi="Times New Roman" w:hint="eastAsia"/>
          <w:b/>
          <w:lang w:eastAsia="zh-CN"/>
        </w:rPr>
        <w:t xml:space="preserve">Time budget </w:t>
      </w:r>
      <w:r w:rsidR="000101A2">
        <w:rPr>
          <w:rFonts w:ascii="Times New Roman" w:eastAsia="宋体" w:hAnsi="Times New Roman" w:hint="eastAsia"/>
          <w:b/>
          <w:lang w:eastAsia="zh-CN"/>
        </w:rPr>
        <w:t xml:space="preserve">of the </w:t>
      </w:r>
      <w:r w:rsidR="007C38B6">
        <w:rPr>
          <w:rFonts w:ascii="Times New Roman" w:eastAsia="宋体" w:hAnsi="Times New Roman"/>
          <w:b/>
          <w:lang w:eastAsia="zh-CN"/>
        </w:rPr>
        <w:t>W</w:t>
      </w:r>
      <w:r w:rsidR="000101A2">
        <w:rPr>
          <w:rFonts w:ascii="Times New Roman" w:eastAsia="宋体" w:hAnsi="Times New Roman" w:hint="eastAsia"/>
          <w:b/>
          <w:lang w:eastAsia="zh-CN"/>
        </w:rPr>
        <w:t>I</w:t>
      </w:r>
    </w:p>
    <w:bookmarkEnd w:id="5"/>
    <w:bookmarkEnd w:id="6"/>
    <w:p w14:paraId="5CDB298D" w14:textId="23A4CBA7" w:rsidR="005F1E85" w:rsidRDefault="00AC36CB" w:rsidP="00505D8E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 w:rsidR="00C07BA8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</w:t>
      </w:r>
      <w:r w:rsidR="00BF3953">
        <w:rPr>
          <w:rFonts w:ascii="Times New Roman" w:eastAsia="宋体" w:hAnsi="Times New Roman" w:hint="eastAsia"/>
          <w:lang w:eastAsia="zh-CN"/>
        </w:rPr>
        <w:t xml:space="preserve">of the </w:t>
      </w:r>
      <w:r w:rsidR="00426B3C">
        <w:rPr>
          <w:rFonts w:ascii="Times New Roman" w:eastAsia="宋体" w:hAnsi="Times New Roman"/>
          <w:lang w:eastAsia="zh-CN"/>
        </w:rPr>
        <w:t>W</w:t>
      </w:r>
      <w:r w:rsidR="00C07BA8">
        <w:rPr>
          <w:rFonts w:ascii="Times New Roman" w:eastAsia="宋体" w:hAnsi="Times New Roman"/>
          <w:lang w:eastAsia="zh-CN"/>
        </w:rPr>
        <w:t>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C07BA8">
        <w:rPr>
          <w:rFonts w:ascii="Times New Roman" w:eastAsia="宋体" w:hAnsi="Times New Roman"/>
          <w:lang w:eastAsia="zh-CN"/>
        </w:rPr>
        <w:t>t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he time budget </w:t>
      </w:r>
      <w:r w:rsidR="008D5679">
        <w:rPr>
          <w:rFonts w:ascii="Times New Roman" w:eastAsia="宋体" w:hAnsi="Times New Roman" w:hint="eastAsia"/>
          <w:lang w:eastAsia="zh-CN"/>
        </w:rPr>
        <w:t xml:space="preserve">that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was </w:t>
      </w:r>
      <w:r w:rsidR="008D5679">
        <w:rPr>
          <w:rFonts w:ascii="Times New Roman" w:eastAsia="宋体" w:hAnsi="Times New Roman"/>
          <w:lang w:eastAsia="zh-CN"/>
        </w:rPr>
        <w:t>a</w:t>
      </w:r>
      <w:r w:rsidR="008D5679">
        <w:rPr>
          <w:rFonts w:ascii="Times New Roman" w:eastAsia="宋体" w:hAnsi="Times New Roman" w:hint="eastAsia"/>
          <w:lang w:eastAsia="zh-CN"/>
        </w:rPr>
        <w:t xml:space="preserve">pproved at </w:t>
      </w:r>
      <w:r w:rsidR="00C45D37" w:rsidRPr="007029C3">
        <w:rPr>
          <w:rFonts w:ascii="Times New Roman" w:eastAsia="宋体" w:hAnsi="Times New Roman" w:hint="eastAsia"/>
          <w:lang w:eastAsia="zh-CN"/>
        </w:rPr>
        <w:t>RAN#</w:t>
      </w:r>
      <w:r w:rsidR="00943C1C">
        <w:rPr>
          <w:rFonts w:ascii="Times New Roman" w:eastAsia="宋体" w:hAnsi="Times New Roman"/>
          <w:lang w:eastAsia="zh-CN"/>
        </w:rPr>
        <w:t>105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 meeting </w:t>
      </w:r>
      <w:r w:rsidR="008D5679">
        <w:rPr>
          <w:rFonts w:ascii="Times New Roman" w:eastAsia="宋体" w:hAnsi="Times New Roman" w:hint="eastAsia"/>
          <w:lang w:eastAsia="zh-CN"/>
        </w:rPr>
        <w:t>was shown as below</w:t>
      </w:r>
      <w:r w:rsidR="00EA2DAC">
        <w:rPr>
          <w:rFonts w:ascii="Times New Roman" w:eastAsia="宋体" w:hAnsi="Times New Roman" w:hint="eastAsia"/>
          <w:lang w:eastAsia="zh-CN"/>
        </w:rPr>
        <w:t xml:space="preserve"> [2]</w:t>
      </w:r>
      <w:r w:rsidR="008D5679">
        <w:rPr>
          <w:rFonts w:ascii="Times New Roman" w:eastAsia="宋体" w:hAnsi="Times New Roman" w:hint="eastAsia"/>
          <w:lang w:eastAsia="zh-CN"/>
        </w:rPr>
        <w:t xml:space="preserve">, </w:t>
      </w:r>
    </w:p>
    <w:p w14:paraId="5ED5F231" w14:textId="77777777" w:rsidR="002B1867" w:rsidRDefault="002B1867" w:rsidP="005F1E85">
      <w:pPr>
        <w:jc w:val="center"/>
        <w:rPr>
          <w:rFonts w:ascii="Times New Roman" w:eastAsia="宋体" w:hAnsi="Times New Roman"/>
          <w:lang w:eastAsia="zh-CN"/>
        </w:rPr>
      </w:pPr>
      <w:r w:rsidRPr="002B1867"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421"/>
        <w:gridCol w:w="1252"/>
        <w:gridCol w:w="1353"/>
        <w:gridCol w:w="1421"/>
        <w:gridCol w:w="1353"/>
        <w:gridCol w:w="1353"/>
      </w:tblGrid>
      <w:tr w:rsidR="00F47E43" w:rsidRPr="00D5531A" w14:paraId="2CDA0D5A" w14:textId="005EC71F" w:rsidTr="00ED170A">
        <w:trPr>
          <w:trHeight w:val="605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50B93830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2673" w:type="dxa"/>
            <w:gridSpan w:val="2"/>
            <w:shd w:val="clear" w:color="auto" w:fill="auto"/>
            <w:vAlign w:val="center"/>
          </w:tcPr>
          <w:p w14:paraId="68224334" w14:textId="4A29097E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57922EC" w14:textId="728FF0D2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2774" w:type="dxa"/>
            <w:gridSpan w:val="2"/>
            <w:shd w:val="clear" w:color="auto" w:fill="auto"/>
            <w:vAlign w:val="center"/>
          </w:tcPr>
          <w:p w14:paraId="350A9684" w14:textId="27272A00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 w:rsidRPr="00796F32">
              <w:rPr>
                <w:rFonts w:ascii="Times New Roman" w:eastAsia="宋体" w:hAnsi="Times New Roman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vAlign w:val="center"/>
          </w:tcPr>
          <w:p w14:paraId="422B80B1" w14:textId="7B821339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 w:rsidR="00C47F91">
              <w:rPr>
                <w:rFonts w:ascii="Times New Roman" w:eastAsia="宋体" w:hAnsi="Times New Roman"/>
                <w:lang w:eastAsia="zh-CN"/>
              </w:rPr>
              <w:t>3</w:t>
            </w:r>
          </w:p>
        </w:tc>
      </w:tr>
      <w:tr w:rsidR="00F47E43" w:rsidRPr="00D5531A" w14:paraId="1B160D15" w14:textId="5D879D9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443F0558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421" w:type="dxa"/>
            <w:shd w:val="clear" w:color="auto" w:fill="auto"/>
          </w:tcPr>
          <w:p w14:paraId="289EA350" w14:textId="3B4DD59E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25bis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8EBF5B3" w14:textId="0FDB4E6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</w:t>
            </w:r>
            <w:r>
              <w:rPr>
                <w:rFonts w:ascii="Times New Roman" w:eastAsia="宋体" w:hAnsi="Times New Roman"/>
                <w:lang w:eastAsia="zh-CN"/>
              </w:rPr>
              <w:t>26</w:t>
            </w:r>
          </w:p>
        </w:tc>
        <w:tc>
          <w:tcPr>
            <w:tcW w:w="1353" w:type="dxa"/>
            <w:shd w:val="clear" w:color="auto" w:fill="auto"/>
          </w:tcPr>
          <w:p w14:paraId="3F3DB25D" w14:textId="45DB9575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27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CF06790" w14:textId="4DDF544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  <w:r>
              <w:rPr>
                <w:rFonts w:ascii="Times New Roman" w:eastAsia="宋体" w:hAnsi="Times New Roman"/>
                <w:lang w:eastAsia="zh-CN"/>
              </w:rPr>
              <w:t>27bis</w:t>
            </w:r>
          </w:p>
        </w:tc>
        <w:tc>
          <w:tcPr>
            <w:tcW w:w="1353" w:type="dxa"/>
          </w:tcPr>
          <w:p w14:paraId="63A0873B" w14:textId="60EC61E6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879A9">
              <w:rPr>
                <w:rFonts w:ascii="Times New Roman" w:eastAsia="宋体" w:hAnsi="Times New Roman"/>
                <w:lang w:eastAsia="zh-CN"/>
              </w:rPr>
              <w:t>8</w:t>
            </w:r>
          </w:p>
        </w:tc>
        <w:tc>
          <w:tcPr>
            <w:tcW w:w="1353" w:type="dxa"/>
            <w:shd w:val="clear" w:color="auto" w:fill="auto"/>
          </w:tcPr>
          <w:p w14:paraId="6DC1C79E" w14:textId="01CEB91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879A9">
              <w:rPr>
                <w:rFonts w:ascii="Times New Roman" w:eastAsia="宋体" w:hAnsi="Times New Roman"/>
                <w:lang w:eastAsia="zh-CN"/>
              </w:rPr>
              <w:t>9</w:t>
            </w:r>
          </w:p>
        </w:tc>
      </w:tr>
      <w:tr w:rsidR="00F47E43" w:rsidRPr="00D5531A" w14:paraId="46A1D6D2" w14:textId="68A4A23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3800A1EA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421" w:type="dxa"/>
            <w:shd w:val="clear" w:color="auto" w:fill="auto"/>
          </w:tcPr>
          <w:p w14:paraId="27537A01" w14:textId="0B05FDE6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87C48E9" w14:textId="531A9C8D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shd w:val="clear" w:color="auto" w:fill="auto"/>
          </w:tcPr>
          <w:p w14:paraId="6305F699" w14:textId="4AB9E27C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6D23142" w14:textId="25A8FEEA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</w:tcPr>
          <w:p w14:paraId="208354A3" w14:textId="24471E57" w:rsidR="00F47E43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shd w:val="clear" w:color="auto" w:fill="auto"/>
          </w:tcPr>
          <w:p w14:paraId="78B89D78" w14:textId="2070C005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</w:tr>
    </w:tbl>
    <w:p w14:paraId="49BB1C0B" w14:textId="77777777" w:rsidR="00D5798B" w:rsidRDefault="00D5798B" w:rsidP="00796F32">
      <w:pPr>
        <w:pStyle w:val="af7"/>
        <w:rPr>
          <w:rFonts w:ascii="Times New Roman" w:eastAsia="宋体" w:hAnsi="Times New Roman"/>
          <w:sz w:val="20"/>
          <w:szCs w:val="20"/>
          <w:lang w:eastAsia="zh-CN"/>
        </w:rPr>
      </w:pPr>
    </w:p>
    <w:p w14:paraId="2A2F9F19" w14:textId="57026FDA" w:rsidR="00D5798B" w:rsidRPr="001554ED" w:rsidRDefault="00D5798B" w:rsidP="00682BAC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Note: </w:t>
      </w:r>
      <w:r w:rsidR="00003FA2">
        <w:rPr>
          <w:rFonts w:ascii="Times New Roman" w:eastAsia="宋体" w:hAnsi="Times New Roman" w:hint="eastAsia"/>
          <w:sz w:val="20"/>
          <w:szCs w:val="20"/>
          <w:lang w:eastAsia="zh-CN"/>
        </w:rPr>
        <w:t>subsequent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RAN plenary may make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further 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>adjustments to the whole Rel-</w:t>
      </w:r>
      <w:proofErr w:type="gramStart"/>
      <w:r w:rsidRPr="001554ED">
        <w:rPr>
          <w:rFonts w:ascii="Times New Roman" w:eastAsia="宋体" w:hAnsi="Times New Roman"/>
          <w:sz w:val="20"/>
          <w:szCs w:val="20"/>
          <w:lang w:eastAsia="zh-CN"/>
        </w:rPr>
        <w:t>1</w:t>
      </w:r>
      <w:r w:rsidR="00C17498">
        <w:rPr>
          <w:rFonts w:ascii="Times New Roman" w:eastAsia="宋体" w:hAnsi="Times New Roman"/>
          <w:sz w:val="20"/>
          <w:szCs w:val="20"/>
          <w:lang w:eastAsia="zh-CN"/>
        </w:rPr>
        <w:t>9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time</w:t>
      </w:r>
      <w:proofErr w:type="gramEnd"/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frame, hence the time plan for this </w:t>
      </w:r>
      <w:r w:rsidR="00D56392">
        <w:rPr>
          <w:rFonts w:ascii="Times New Roman" w:eastAsia="宋体" w:hAnsi="Times New Roman"/>
          <w:sz w:val="20"/>
          <w:szCs w:val="20"/>
          <w:lang w:eastAsia="zh-CN"/>
        </w:rPr>
        <w:t>W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might be subject to such adjustments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7FF75865" w14:textId="77777777" w:rsidR="006B2398" w:rsidRPr="00EA6B07" w:rsidRDefault="00E66E3E" w:rsidP="00E27CEB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</w:t>
      </w:r>
      <w:r w:rsidR="00EA6B07">
        <w:rPr>
          <w:rFonts w:ascii="Times New Roman" w:eastAsia="宋体" w:hAnsi="Times New Roman" w:hint="eastAsia"/>
          <w:b/>
          <w:lang w:eastAsia="zh-CN"/>
        </w:rPr>
        <w:t xml:space="preserve"> P</w:t>
      </w:r>
      <w:r>
        <w:rPr>
          <w:rFonts w:ascii="Times New Roman" w:eastAsia="宋体" w:hAnsi="Times New Roman" w:hint="eastAsia"/>
          <w:b/>
          <w:lang w:eastAsia="zh-CN"/>
        </w:rPr>
        <w:t>lan</w:t>
      </w:r>
    </w:p>
    <w:p w14:paraId="4F07247C" w14:textId="792B8F0E" w:rsidR="006F1C2E" w:rsidRDefault="00517C6F" w:rsidP="00682BAC">
      <w:pPr>
        <w:jc w:val="both"/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lastRenderedPageBreak/>
        <w:t xml:space="preserve">In order to achieve the objectives specified in the </w:t>
      </w:r>
      <w:r w:rsidR="00D56392">
        <w:rPr>
          <w:rFonts w:ascii="Times New Roman" w:eastAsia="宋体" w:hAnsi="Times New Roman"/>
          <w:lang w:eastAsia="zh-CN"/>
        </w:rPr>
        <w:t>W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 w:rsidR="00D931DF"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 w:rsidR="008278B1"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 w:rsidR="008278B1">
        <w:rPr>
          <w:rFonts w:ascii="Times New Roman" w:eastAsia="宋体" w:hAnsi="Times New Roman" w:hint="eastAsia"/>
          <w:lang w:eastAsia="zh-CN"/>
        </w:rPr>
        <w:t>the following</w:t>
      </w:r>
      <w:r w:rsidR="008278B1" w:rsidRPr="008278B1"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525"/>
        <w:gridCol w:w="6783"/>
      </w:tblGrid>
      <w:tr w:rsidR="009924EC" w:rsidRPr="00C67CBF" w14:paraId="1BCB6617" w14:textId="77777777" w:rsidTr="00306F32">
        <w:tc>
          <w:tcPr>
            <w:tcW w:w="1654" w:type="dxa"/>
          </w:tcPr>
          <w:p w14:paraId="600F8462" w14:textId="77777777" w:rsidR="009924EC" w:rsidRPr="00C67CBF" w:rsidRDefault="00CC6F12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14:paraId="4E568D8D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3" w:type="dxa"/>
          </w:tcPr>
          <w:p w14:paraId="69812DEA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FD206F" w:rsidRPr="00C67CBF" w14:paraId="0B54B745" w14:textId="77777777" w:rsidTr="00306F32">
        <w:trPr>
          <w:trHeight w:val="578"/>
        </w:trPr>
        <w:tc>
          <w:tcPr>
            <w:tcW w:w="1654" w:type="dxa"/>
          </w:tcPr>
          <w:p w14:paraId="2A864037" w14:textId="77777777" w:rsidR="006A5A3E" w:rsidRPr="00640D1C" w:rsidRDefault="006A5A3E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2024</w:t>
            </w:r>
            <w:r w:rsidRPr="00640D1C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Q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>4</w:t>
            </w:r>
          </w:p>
          <w:p w14:paraId="711E0F48" w14:textId="7E3E7492" w:rsidR="00FD206F" w:rsidRPr="00640D1C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40D1C">
              <w:rPr>
                <w:rFonts w:ascii="Times New Roman" w:eastAsia="宋体" w:hAnsi="Times New Roman" w:hint="eastAsia"/>
                <w:strike/>
                <w:lang w:eastAsia="zh-CN"/>
              </w:rPr>
              <w:t>RAN3#</w:t>
            </w:r>
            <w:r w:rsidR="006A5A3E" w:rsidRPr="00640D1C">
              <w:rPr>
                <w:rFonts w:ascii="Times New Roman" w:eastAsia="宋体" w:hAnsi="Times New Roman"/>
                <w:strike/>
                <w:lang w:eastAsia="zh-CN"/>
              </w:rPr>
              <w:t>125bis</w:t>
            </w:r>
          </w:p>
        </w:tc>
        <w:tc>
          <w:tcPr>
            <w:tcW w:w="1525" w:type="dxa"/>
          </w:tcPr>
          <w:p w14:paraId="293D4381" w14:textId="6A09D57B" w:rsidR="00FD206F" w:rsidRPr="00640D1C" w:rsidRDefault="00D56392" w:rsidP="00242E67">
            <w:pPr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FD206F" w:rsidRPr="00640D1C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409ABD4F" w14:textId="060DE97D" w:rsidR="00E97699" w:rsidRPr="00640D1C" w:rsidRDefault="00E97699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BLCR assignment</w:t>
            </w:r>
          </w:p>
          <w:p w14:paraId="5CD1E60A" w14:textId="4E729337" w:rsidR="000E420D" w:rsidRPr="00640D1C" w:rsidRDefault="000A090D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Discuss and try to achieve </w:t>
            </w:r>
            <w:r w:rsidR="00364016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initial 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agreements on specification impacts of </w:t>
            </w:r>
            <w:r w:rsidR="00D10AF5" w:rsidRPr="00640D1C">
              <w:rPr>
                <w:rFonts w:ascii="Times New Roman" w:eastAsia="宋体" w:hAnsi="Times New Roman"/>
                <w:strike/>
                <w:lang w:eastAsia="zh-CN"/>
              </w:rPr>
              <w:t>AI/ML assisted Network Slicing</w:t>
            </w:r>
            <w:r w:rsidR="001F59B1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, </w:t>
            </w:r>
            <w:r w:rsidR="00D10AF5" w:rsidRPr="00640D1C">
              <w:rPr>
                <w:rFonts w:ascii="Times New Roman" w:eastAsia="宋体" w:hAnsi="Times New Roman"/>
                <w:strike/>
                <w:lang w:eastAsia="zh-CN"/>
              </w:rPr>
              <w:t>AI/ML assisted CCO</w:t>
            </w:r>
            <w:r w:rsidR="001F59B1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and Rel-18 Leftovers</w:t>
            </w:r>
            <w:r w:rsidR="00950753" w:rsidRPr="00640D1C">
              <w:rPr>
                <w:rFonts w:ascii="Times New Roman" w:eastAsia="宋体" w:hAnsi="Times New Roman"/>
                <w:strike/>
                <w:lang w:eastAsia="zh-CN"/>
              </w:rPr>
              <w:t>.</w:t>
            </w:r>
            <w:r w:rsidR="000E420D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</w:p>
          <w:p w14:paraId="32B9A6F5" w14:textId="5D3AB4E2" w:rsidR="009459C4" w:rsidRPr="00640D1C" w:rsidRDefault="000A090D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Discuss </w:t>
            </w:r>
            <w:r w:rsidR="00364016" w:rsidRPr="00640D1C">
              <w:rPr>
                <w:rFonts w:ascii="Times New Roman" w:eastAsia="宋体" w:hAnsi="Times New Roman"/>
                <w:strike/>
                <w:lang w:eastAsia="zh-CN"/>
              </w:rPr>
              <w:t>and try to achieve initial agreements on</w:t>
            </w:r>
            <w:r w:rsidR="009459C4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collection enhancements and signa</w:t>
            </w:r>
            <w:r w:rsidR="000E420D" w:rsidRPr="00640D1C">
              <w:rPr>
                <w:rFonts w:ascii="Times New Roman" w:eastAsia="宋体" w:hAnsi="Times New Roman"/>
                <w:strike/>
                <w:lang w:eastAsia="zh-CN"/>
              </w:rPr>
              <w:t>l</w:t>
            </w:r>
            <w:r w:rsidR="009459C4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ling support </w:t>
            </w:r>
            <w:r w:rsidR="000E420D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within existing NG-RAN interfaces and architecture (including non-split architecture and split architecture) for </w:t>
            </w:r>
            <w:r w:rsidR="00A6601E" w:rsidRPr="00640D1C">
              <w:rPr>
                <w:rFonts w:ascii="Times New Roman" w:eastAsia="宋体" w:hAnsi="Times New Roman"/>
                <w:strike/>
                <w:lang w:eastAsia="zh-CN"/>
              </w:rPr>
              <w:t>AI/ML assisted Network Slicing, AI/ML assisted CCO and Rel-18 Leftovers.</w:t>
            </w:r>
          </w:p>
          <w:p w14:paraId="14D130F2" w14:textId="393B1874" w:rsidR="007C1ACC" w:rsidRPr="00640D1C" w:rsidRDefault="00C92003" w:rsidP="00C048BA">
            <w:pPr>
              <w:pStyle w:val="af2"/>
              <w:numPr>
                <w:ilvl w:val="1"/>
                <w:numId w:val="44"/>
              </w:numPr>
              <w:spacing w:beforeLines="50" w:before="120"/>
              <w:ind w:firstLineChars="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New </w:t>
            </w:r>
            <w:proofErr w:type="spellStart"/>
            <w:r w:rsidRPr="00640D1C">
              <w:rPr>
                <w:rFonts w:ascii="Times New Roman" w:hAnsi="Times New Roman"/>
                <w:strike/>
                <w:sz w:val="20"/>
                <w:szCs w:val="20"/>
              </w:rPr>
              <w:t>signalling</w:t>
            </w:r>
            <w:proofErr w:type="spellEnd"/>
            <w:r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 procedure or enhanced existing procedure to </w:t>
            </w:r>
            <w:r w:rsidR="007C1ACC"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covey information </w:t>
            </w:r>
            <w:r w:rsidR="00430C19" w:rsidRPr="00640D1C">
              <w:rPr>
                <w:rFonts w:ascii="Times New Roman" w:hAnsi="Times New Roman"/>
                <w:strike/>
                <w:sz w:val="20"/>
                <w:szCs w:val="20"/>
              </w:rPr>
              <w:t>over</w:t>
            </w:r>
            <w:r w:rsidR="007C1ACC"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 the interface </w:t>
            </w:r>
          </w:p>
          <w:p w14:paraId="5BDB68EA" w14:textId="717ADC00" w:rsidR="004E38B3" w:rsidRPr="00640D1C" w:rsidRDefault="00E34F57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Try to reflect initial agreements into the s</w:t>
            </w:r>
            <w:r w:rsidR="004E38B3" w:rsidRPr="00640D1C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and s</w:t>
            </w:r>
            <w:r w:rsidR="004E38B3" w:rsidRPr="00640D1C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e </w:t>
            </w:r>
            <w:r w:rsidR="004E38B3" w:rsidRPr="00640D1C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>s</w:t>
            </w:r>
          </w:p>
        </w:tc>
      </w:tr>
      <w:tr w:rsidR="00321A63" w:rsidRPr="00C67CBF" w14:paraId="4CEE188D" w14:textId="77777777" w:rsidTr="00306F32">
        <w:tc>
          <w:tcPr>
            <w:tcW w:w="1654" w:type="dxa"/>
          </w:tcPr>
          <w:p w14:paraId="4C0798E0" w14:textId="68A25280" w:rsidR="00321A63" w:rsidRPr="00F95EF5" w:rsidRDefault="00321A63" w:rsidP="00C67CBF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20</w:t>
            </w:r>
            <w:r w:rsidR="005F1E85" w:rsidRPr="00F95EF5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8660F6" w:rsidRPr="00F95EF5">
              <w:rPr>
                <w:rFonts w:ascii="Times New Roman" w:eastAsia="宋体" w:hAnsi="Times New Roman"/>
                <w:strike/>
                <w:lang w:eastAsia="zh-CN"/>
              </w:rPr>
              <w:t>4</w:t>
            </w:r>
            <w:r w:rsidR="00AC4DD0"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  <w:r w:rsidR="00AC4DD0" w:rsidRPr="00F95EF5">
              <w:rPr>
                <w:rFonts w:ascii="Times New Roman" w:eastAsia="宋体" w:hAnsi="Times New Roman"/>
                <w:strike/>
              </w:rPr>
              <w:t>Q</w:t>
            </w:r>
            <w:r w:rsidR="00D56392" w:rsidRPr="00F95EF5">
              <w:rPr>
                <w:rFonts w:ascii="Times New Roman" w:eastAsia="宋体" w:hAnsi="Times New Roman"/>
                <w:strike/>
              </w:rPr>
              <w:t>4</w:t>
            </w:r>
          </w:p>
          <w:p w14:paraId="5A8095CD" w14:textId="38E0D234" w:rsidR="00321A63" w:rsidRPr="00F95EF5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RAN3#</w:t>
            </w:r>
            <w:r w:rsidR="002552EC" w:rsidRPr="00F95EF5">
              <w:rPr>
                <w:rFonts w:ascii="Times New Roman" w:eastAsia="宋体" w:hAnsi="Times New Roman"/>
                <w:strike/>
                <w:lang w:eastAsia="zh-CN"/>
              </w:rPr>
              <w:t>126</w:t>
            </w:r>
          </w:p>
        </w:tc>
        <w:tc>
          <w:tcPr>
            <w:tcW w:w="1525" w:type="dxa"/>
          </w:tcPr>
          <w:p w14:paraId="1B2143A2" w14:textId="0CD06132" w:rsidR="00321A63" w:rsidRPr="00F95EF5" w:rsidRDefault="00D56392" w:rsidP="00082D1C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321A63" w:rsidRPr="00F95EF5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730768C7" w14:textId="5B094F5C" w:rsidR="00950753" w:rsidRPr="00F95EF5" w:rsidRDefault="00950753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o</w:t>
            </w: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ntinue to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 specify </w:t>
            </w:r>
            <w:r w:rsidR="00505D8E"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specification impacts of </w:t>
            </w:r>
            <w:r w:rsidR="00202439" w:rsidRPr="00F95EF5">
              <w:rPr>
                <w:rFonts w:ascii="Times New Roman" w:eastAsia="宋体" w:hAnsi="Times New Roman"/>
                <w:strike/>
                <w:lang w:eastAsia="zh-CN"/>
              </w:rPr>
              <w:t>AI/ML assisted Network Slicing, AI/ML assisted CCO and Rel-18 Leftovers.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</w:p>
          <w:p w14:paraId="1C80C6E1" w14:textId="77777777" w:rsidR="00321A63" w:rsidRPr="00F95EF5" w:rsidRDefault="00950753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o</w:t>
            </w: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ntinue to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 specify data collection enhancements and signalling support for </w:t>
            </w:r>
            <w:r w:rsidR="00C22168" w:rsidRPr="00F95EF5">
              <w:rPr>
                <w:rFonts w:ascii="Times New Roman" w:eastAsia="宋体" w:hAnsi="Times New Roman"/>
                <w:strike/>
                <w:lang w:eastAsia="zh-CN"/>
              </w:rPr>
              <w:t>AI/ML assisted Network Slicing, AI/ML assisted CCO and Rel-18 Leftovers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  <w:p w14:paraId="662C4F61" w14:textId="5CFFDB20" w:rsidR="004E38B3" w:rsidRPr="00F95EF5" w:rsidRDefault="001F7380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hAnsi="Times New Roman"/>
                <w:strike/>
              </w:rPr>
              <w:t>Reflect the agreements into the s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F95EF5">
              <w:rPr>
                <w:rFonts w:ascii="Times New Roman" w:hAnsi="Times New Roman"/>
                <w:strike/>
              </w:rPr>
              <w:t xml:space="preserve"> and s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F95EF5">
              <w:rPr>
                <w:rFonts w:ascii="Times New Roman" w:hAnsi="Times New Roman"/>
                <w:strike/>
              </w:rPr>
              <w:t xml:space="preserve">e 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F95EF5">
              <w:rPr>
                <w:rFonts w:ascii="Times New Roman" w:hAnsi="Times New Roman"/>
                <w:strike/>
              </w:rPr>
              <w:t>s</w:t>
            </w:r>
            <w:r w:rsidR="00C47AA6" w:rsidRPr="00F95EF5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</w:tc>
      </w:tr>
      <w:tr w:rsidR="00D847F4" w:rsidRPr="00C67CBF" w14:paraId="0D4D7383" w14:textId="77777777" w:rsidTr="00306F32">
        <w:trPr>
          <w:trHeight w:val="255"/>
        </w:trPr>
        <w:tc>
          <w:tcPr>
            <w:tcW w:w="1654" w:type="dxa"/>
          </w:tcPr>
          <w:p w14:paraId="6530AAAB" w14:textId="3B7C74A5" w:rsidR="00D847F4" w:rsidRPr="00E217D6" w:rsidRDefault="00D847F4" w:rsidP="00C67CBF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eastAsia="宋体" w:hAnsi="Times New Roman" w:hint="eastAsia"/>
                <w:strike/>
                <w:lang w:eastAsia="zh-CN"/>
              </w:rPr>
              <w:t>20</w:t>
            </w:r>
            <w:r w:rsidR="00A77D60" w:rsidRPr="00E217D6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8660F6" w:rsidRPr="00E217D6">
              <w:rPr>
                <w:rFonts w:ascii="Times New Roman" w:eastAsia="宋体" w:hAnsi="Times New Roman"/>
                <w:strike/>
                <w:lang w:eastAsia="zh-CN"/>
              </w:rPr>
              <w:t>5</w:t>
            </w:r>
            <w:r w:rsidR="00AC4DD0" w:rsidRPr="00E217D6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  <w:r w:rsidR="00AC4DD0" w:rsidRPr="00E217D6">
              <w:rPr>
                <w:rFonts w:ascii="Times New Roman" w:eastAsia="宋体" w:hAnsi="Times New Roman"/>
                <w:strike/>
              </w:rPr>
              <w:t>Q</w:t>
            </w:r>
            <w:r w:rsidR="008660F6" w:rsidRPr="00E217D6">
              <w:rPr>
                <w:rFonts w:ascii="Times New Roman" w:eastAsia="宋体" w:hAnsi="Times New Roman"/>
                <w:strike/>
              </w:rPr>
              <w:t>1</w:t>
            </w:r>
          </w:p>
          <w:p w14:paraId="17104CF9" w14:textId="68878DED" w:rsidR="00D847F4" w:rsidRPr="00E217D6" w:rsidRDefault="00D847F4" w:rsidP="00A77D60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eastAsia="宋体" w:hAnsi="Times New Roman" w:hint="eastAsia"/>
                <w:strike/>
                <w:lang w:eastAsia="zh-CN"/>
              </w:rPr>
              <w:t>RAN3#</w:t>
            </w:r>
            <w:r w:rsidR="00AC4DD0" w:rsidRPr="00E217D6">
              <w:rPr>
                <w:rFonts w:ascii="Times New Roman" w:eastAsia="宋体" w:hAnsi="Times New Roman" w:hint="eastAsia"/>
                <w:strike/>
                <w:lang w:eastAsia="zh-CN"/>
              </w:rPr>
              <w:t>1</w:t>
            </w:r>
            <w:r w:rsidR="008660F6" w:rsidRPr="00E217D6">
              <w:rPr>
                <w:rFonts w:ascii="Times New Roman" w:eastAsia="宋体" w:hAnsi="Times New Roman"/>
                <w:strike/>
                <w:lang w:eastAsia="zh-CN"/>
              </w:rPr>
              <w:t>27</w:t>
            </w:r>
          </w:p>
        </w:tc>
        <w:tc>
          <w:tcPr>
            <w:tcW w:w="1525" w:type="dxa"/>
          </w:tcPr>
          <w:p w14:paraId="6765A0AE" w14:textId="4DF0BF21" w:rsidR="00D847F4" w:rsidRPr="00E217D6" w:rsidRDefault="00950753" w:rsidP="00242E67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3F2181" w:rsidRPr="00E217D6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</w:t>
            </w:r>
            <w:r w:rsidR="00D847F4" w:rsidRPr="00E217D6">
              <w:rPr>
                <w:rFonts w:ascii="Times New Roman" w:eastAsia="宋体" w:hAnsi="Times New Roman" w:hint="eastAsia"/>
                <w:strike/>
                <w:lang w:eastAsia="zh-CN"/>
              </w:rPr>
              <w:t>TU</w:t>
            </w:r>
          </w:p>
        </w:tc>
        <w:tc>
          <w:tcPr>
            <w:tcW w:w="6783" w:type="dxa"/>
          </w:tcPr>
          <w:p w14:paraId="37F5E0AF" w14:textId="2E3506D4" w:rsidR="00276784" w:rsidRPr="00E217D6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>o</w:t>
            </w:r>
            <w:r w:rsidRPr="00E217D6">
              <w:rPr>
                <w:rFonts w:ascii="Times New Roman" w:eastAsia="宋体" w:hAnsi="Times New Roman" w:hint="eastAsia"/>
                <w:strike/>
                <w:lang w:eastAsia="zh-CN"/>
              </w:rPr>
              <w:t xml:space="preserve">ntinue 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>discussion.</w:t>
            </w:r>
          </w:p>
          <w:p w14:paraId="4353B806" w14:textId="4A5957F2" w:rsidR="00F95EF5" w:rsidRPr="00E217D6" w:rsidRDefault="00F95EF5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 xml:space="preserve">oordination with </w:t>
            </w:r>
            <w:proofErr w:type="spellStart"/>
            <w:r w:rsidRPr="00E217D6">
              <w:rPr>
                <w:rFonts w:ascii="Times New Roman" w:eastAsia="宋体" w:hAnsi="Times New Roman"/>
                <w:strike/>
                <w:lang w:eastAsia="zh-CN"/>
              </w:rPr>
              <w:t>SA5</w:t>
            </w:r>
            <w:proofErr w:type="spellEnd"/>
            <w:r w:rsidRPr="00E217D6">
              <w:rPr>
                <w:rFonts w:ascii="Times New Roman" w:eastAsia="宋体" w:hAnsi="Times New Roman"/>
                <w:strike/>
                <w:lang w:eastAsia="zh-CN"/>
              </w:rPr>
              <w:t xml:space="preserve"> on Continuous MDT Collection</w:t>
            </w:r>
            <w:r w:rsidR="000D20D7" w:rsidRPr="00E217D6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  <w:p w14:paraId="6714354B" w14:textId="43562022" w:rsidR="00635F02" w:rsidRPr="00E217D6" w:rsidRDefault="0020587C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hAnsi="Times New Roman"/>
                <w:strike/>
              </w:rPr>
              <w:t>Reflect the agreements into the s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E217D6">
              <w:rPr>
                <w:rFonts w:ascii="Times New Roman" w:hAnsi="Times New Roman"/>
                <w:strike/>
              </w:rPr>
              <w:t xml:space="preserve"> and s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E217D6">
              <w:rPr>
                <w:rFonts w:ascii="Times New Roman" w:hAnsi="Times New Roman"/>
                <w:strike/>
              </w:rPr>
              <w:t xml:space="preserve">e 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E217D6">
              <w:rPr>
                <w:rFonts w:ascii="Times New Roman" w:hAnsi="Times New Roman"/>
                <w:strike/>
              </w:rPr>
              <w:t>s</w:t>
            </w:r>
          </w:p>
        </w:tc>
      </w:tr>
      <w:tr w:rsidR="000E27C9" w:rsidRPr="00242E67" w14:paraId="37814270" w14:textId="77777777" w:rsidTr="00306F32">
        <w:trPr>
          <w:trHeight w:val="290"/>
        </w:trPr>
        <w:tc>
          <w:tcPr>
            <w:tcW w:w="1654" w:type="dxa"/>
          </w:tcPr>
          <w:p w14:paraId="345E1E99" w14:textId="3FCF3ACC" w:rsidR="008660F6" w:rsidRPr="00861CC6" w:rsidRDefault="008660F6" w:rsidP="008660F6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861CC6">
              <w:rPr>
                <w:rFonts w:ascii="Times New Roman" w:eastAsia="宋体" w:hAnsi="Times New Roman" w:hint="eastAsia"/>
                <w:strike/>
                <w:lang w:eastAsia="zh-CN"/>
              </w:rPr>
              <w:t>20</w:t>
            </w:r>
            <w:r w:rsidRPr="00861CC6">
              <w:rPr>
                <w:rFonts w:ascii="Times New Roman" w:eastAsia="宋体" w:hAnsi="Times New Roman"/>
                <w:strike/>
                <w:lang w:eastAsia="zh-CN"/>
              </w:rPr>
              <w:t xml:space="preserve">25 </w:t>
            </w:r>
            <w:r w:rsidRPr="00861CC6">
              <w:rPr>
                <w:rFonts w:ascii="Times New Roman" w:eastAsia="宋体" w:hAnsi="Times New Roman"/>
                <w:strike/>
              </w:rPr>
              <w:t>Q2</w:t>
            </w:r>
          </w:p>
          <w:p w14:paraId="5EBDCE51" w14:textId="43AAA341" w:rsidR="000E27C9" w:rsidRPr="00861CC6" w:rsidRDefault="008660F6" w:rsidP="008660F6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861CC6">
              <w:rPr>
                <w:rFonts w:ascii="Times New Roman" w:eastAsia="宋体" w:hAnsi="Times New Roman" w:hint="eastAsia"/>
                <w:strike/>
                <w:lang w:eastAsia="zh-CN"/>
              </w:rPr>
              <w:t>RAN3#1</w:t>
            </w:r>
            <w:r w:rsidRPr="00861CC6">
              <w:rPr>
                <w:rFonts w:ascii="Times New Roman" w:eastAsia="宋体" w:hAnsi="Times New Roman"/>
                <w:strike/>
                <w:lang w:eastAsia="zh-CN"/>
              </w:rPr>
              <w:t>27bis</w:t>
            </w:r>
          </w:p>
        </w:tc>
        <w:tc>
          <w:tcPr>
            <w:tcW w:w="1525" w:type="dxa"/>
          </w:tcPr>
          <w:p w14:paraId="32A0DB95" w14:textId="44A06526" w:rsidR="000E27C9" w:rsidRPr="00861CC6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861CC6">
              <w:rPr>
                <w:rFonts w:ascii="Times New Roman" w:eastAsia="宋体" w:hAnsi="Times New Roman"/>
                <w:strike/>
                <w:lang w:eastAsia="zh-CN"/>
              </w:rPr>
              <w:t xml:space="preserve">2 </w:t>
            </w:r>
            <w:r w:rsidR="000E27C9" w:rsidRPr="00861CC6">
              <w:rPr>
                <w:rFonts w:ascii="Times New Roman" w:eastAsia="宋体" w:hAnsi="Times New Roman" w:hint="eastAsia"/>
                <w:strike/>
                <w:lang w:eastAsia="zh-CN"/>
              </w:rPr>
              <w:t>TU</w:t>
            </w:r>
          </w:p>
        </w:tc>
        <w:tc>
          <w:tcPr>
            <w:tcW w:w="6783" w:type="dxa"/>
          </w:tcPr>
          <w:p w14:paraId="2E72D63B" w14:textId="58CDB5D6" w:rsidR="00950753" w:rsidRPr="00861CC6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861CC6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861CC6">
              <w:rPr>
                <w:rFonts w:ascii="Times New Roman" w:eastAsia="宋体" w:hAnsi="Times New Roman"/>
                <w:strike/>
                <w:lang w:eastAsia="zh-CN"/>
              </w:rPr>
              <w:t>o</w:t>
            </w:r>
            <w:r w:rsidRPr="00861CC6">
              <w:rPr>
                <w:rFonts w:ascii="Times New Roman" w:eastAsia="宋体" w:hAnsi="Times New Roman" w:hint="eastAsia"/>
                <w:strike/>
                <w:lang w:eastAsia="zh-CN"/>
              </w:rPr>
              <w:t xml:space="preserve">ntinue </w:t>
            </w:r>
            <w:r w:rsidRPr="00861CC6">
              <w:rPr>
                <w:rFonts w:ascii="Times New Roman" w:eastAsia="宋体" w:hAnsi="Times New Roman"/>
                <w:strike/>
                <w:lang w:eastAsia="zh-CN"/>
              </w:rPr>
              <w:t>discussion</w:t>
            </w:r>
            <w:r w:rsidR="008E425A" w:rsidRPr="00861CC6">
              <w:rPr>
                <w:rFonts w:ascii="Times New Roman" w:eastAsia="宋体" w:hAnsi="Times New Roman"/>
                <w:strike/>
                <w:lang w:eastAsia="zh-CN"/>
              </w:rPr>
              <w:t xml:space="preserve"> on AI/ML assisted Network Slicing, AI/ML assisted </w:t>
            </w:r>
            <w:proofErr w:type="spellStart"/>
            <w:r w:rsidR="008E425A" w:rsidRPr="00861CC6">
              <w:rPr>
                <w:rFonts w:ascii="Times New Roman" w:eastAsia="宋体" w:hAnsi="Times New Roman"/>
                <w:strike/>
                <w:lang w:eastAsia="zh-CN"/>
              </w:rPr>
              <w:t>CCO</w:t>
            </w:r>
            <w:proofErr w:type="spellEnd"/>
            <w:r w:rsidR="008E425A" w:rsidRPr="00861CC6">
              <w:rPr>
                <w:rFonts w:ascii="Times New Roman" w:eastAsia="宋体" w:hAnsi="Times New Roman"/>
                <w:strike/>
                <w:lang w:eastAsia="zh-CN"/>
              </w:rPr>
              <w:t>, split architecture, and mobility optimization for NR-DC</w:t>
            </w:r>
            <w:r w:rsidRPr="00861CC6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  <w:p w14:paraId="16578B22" w14:textId="6D1AC69C" w:rsidR="000E27C9" w:rsidRPr="00861CC6" w:rsidRDefault="0020587C" w:rsidP="008839BA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861CC6">
              <w:rPr>
                <w:rFonts w:ascii="Times New Roman" w:hAnsi="Times New Roman"/>
                <w:strike/>
              </w:rPr>
              <w:t>Reflect the agreements into the s</w:t>
            </w:r>
            <w:r w:rsidRPr="00861CC6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861CC6">
              <w:rPr>
                <w:rFonts w:ascii="Times New Roman" w:hAnsi="Times New Roman"/>
                <w:strike/>
              </w:rPr>
              <w:t xml:space="preserve"> and s</w:t>
            </w:r>
            <w:r w:rsidRPr="00861CC6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861CC6">
              <w:rPr>
                <w:rFonts w:ascii="Times New Roman" w:hAnsi="Times New Roman"/>
                <w:strike/>
              </w:rPr>
              <w:t xml:space="preserve">e </w:t>
            </w:r>
            <w:r w:rsidRPr="00861CC6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861CC6">
              <w:rPr>
                <w:rFonts w:ascii="Times New Roman" w:hAnsi="Times New Roman"/>
                <w:strike/>
              </w:rPr>
              <w:t>s</w:t>
            </w:r>
          </w:p>
        </w:tc>
      </w:tr>
      <w:tr w:rsidR="00242E67" w:rsidRPr="00242E67" w14:paraId="1E9BD5DB" w14:textId="77777777" w:rsidTr="00306F32">
        <w:trPr>
          <w:trHeight w:val="290"/>
        </w:trPr>
        <w:tc>
          <w:tcPr>
            <w:tcW w:w="1654" w:type="dxa"/>
          </w:tcPr>
          <w:p w14:paraId="74DE872B" w14:textId="4491BBFA" w:rsidR="00242E67" w:rsidRPr="003111A4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3111A4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Pr="003111A4">
              <w:rPr>
                <w:rFonts w:ascii="Times New Roman" w:eastAsia="宋体" w:hAnsi="Times New Roman"/>
                <w:strike/>
              </w:rPr>
              <w:t>02</w:t>
            </w:r>
            <w:r w:rsidR="003B4018" w:rsidRPr="003111A4">
              <w:rPr>
                <w:rFonts w:ascii="Times New Roman" w:eastAsia="宋体" w:hAnsi="Times New Roman"/>
                <w:strike/>
              </w:rPr>
              <w:t>5</w:t>
            </w:r>
            <w:r w:rsidRPr="003111A4">
              <w:rPr>
                <w:rFonts w:ascii="Times New Roman" w:eastAsia="宋体" w:hAnsi="Times New Roman"/>
                <w:strike/>
              </w:rPr>
              <w:t xml:space="preserve"> Q</w:t>
            </w:r>
            <w:r w:rsidR="00D56392" w:rsidRPr="003111A4">
              <w:rPr>
                <w:rFonts w:ascii="Times New Roman" w:eastAsia="宋体" w:hAnsi="Times New Roman"/>
                <w:strike/>
              </w:rPr>
              <w:t>2</w:t>
            </w:r>
          </w:p>
          <w:p w14:paraId="17F47D93" w14:textId="3830FB82" w:rsidR="00242E67" w:rsidRPr="003111A4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3111A4">
              <w:rPr>
                <w:rFonts w:ascii="Times New Roman" w:eastAsia="宋体" w:hAnsi="Times New Roman" w:hint="eastAsia"/>
                <w:strike/>
                <w:lang w:eastAsia="zh-CN"/>
              </w:rPr>
              <w:t>RAN3#</w:t>
            </w:r>
            <w:r w:rsidR="00AC4DD0" w:rsidRPr="003111A4">
              <w:rPr>
                <w:rFonts w:ascii="Times New Roman" w:eastAsia="宋体" w:hAnsi="Times New Roman" w:hint="eastAsia"/>
                <w:strike/>
                <w:lang w:eastAsia="zh-CN"/>
              </w:rPr>
              <w:t>1</w:t>
            </w:r>
            <w:r w:rsidR="00E9230B" w:rsidRPr="003111A4">
              <w:rPr>
                <w:rFonts w:ascii="Times New Roman" w:eastAsia="宋体" w:hAnsi="Times New Roman"/>
                <w:strike/>
                <w:lang w:eastAsia="zh-CN"/>
              </w:rPr>
              <w:t>28</w:t>
            </w:r>
          </w:p>
        </w:tc>
        <w:tc>
          <w:tcPr>
            <w:tcW w:w="1525" w:type="dxa"/>
          </w:tcPr>
          <w:p w14:paraId="19823B1C" w14:textId="580A42DD" w:rsidR="00242E67" w:rsidRPr="003111A4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3111A4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242E67" w:rsidRPr="003111A4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TU</w:t>
            </w:r>
          </w:p>
          <w:p w14:paraId="34225852" w14:textId="77777777" w:rsidR="00242E67" w:rsidRPr="003111A4" w:rsidRDefault="00242E67" w:rsidP="00242E67">
            <w:pPr>
              <w:spacing w:before="20" w:after="20"/>
              <w:rPr>
                <w:rFonts w:ascii="Times New Roman" w:eastAsia="宋体" w:hAnsi="Times New Roman"/>
                <w:strike/>
                <w:lang w:eastAsia="zh-CN"/>
              </w:rPr>
            </w:pPr>
          </w:p>
        </w:tc>
        <w:tc>
          <w:tcPr>
            <w:tcW w:w="6783" w:type="dxa"/>
          </w:tcPr>
          <w:p w14:paraId="47258257" w14:textId="4BC23A35" w:rsidR="00306F32" w:rsidRPr="003111A4" w:rsidRDefault="00C4542A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3111A4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3111A4">
              <w:rPr>
                <w:rFonts w:ascii="Times New Roman" w:eastAsia="宋体" w:hAnsi="Times New Roman"/>
                <w:strike/>
                <w:lang w:eastAsia="zh-CN"/>
              </w:rPr>
              <w:t>o</w:t>
            </w:r>
            <w:r w:rsidRPr="003111A4">
              <w:rPr>
                <w:rFonts w:ascii="Times New Roman" w:eastAsia="宋体" w:hAnsi="Times New Roman" w:hint="eastAsia"/>
                <w:strike/>
                <w:lang w:eastAsia="zh-CN"/>
              </w:rPr>
              <w:t xml:space="preserve">ntinue </w:t>
            </w:r>
            <w:r w:rsidRPr="003111A4">
              <w:rPr>
                <w:rFonts w:ascii="Times New Roman" w:eastAsia="宋体" w:hAnsi="Times New Roman"/>
                <w:strike/>
                <w:lang w:eastAsia="zh-CN"/>
              </w:rPr>
              <w:t>discussion</w:t>
            </w:r>
            <w:r w:rsidR="00B8558C" w:rsidRPr="003111A4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  <w:p w14:paraId="24A30FA4" w14:textId="27952F01" w:rsidR="008839BA" w:rsidRPr="003111A4" w:rsidRDefault="00F61FB2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3111A4">
              <w:rPr>
                <w:rFonts w:ascii="Times New Roman" w:hAnsi="Times New Roman"/>
                <w:strike/>
              </w:rPr>
              <w:t>Reflect the agreements into the s</w:t>
            </w:r>
            <w:r w:rsidRPr="003111A4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3111A4">
              <w:rPr>
                <w:rFonts w:ascii="Times New Roman" w:hAnsi="Times New Roman"/>
                <w:strike/>
              </w:rPr>
              <w:t xml:space="preserve"> and s</w:t>
            </w:r>
            <w:r w:rsidRPr="003111A4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3111A4">
              <w:rPr>
                <w:rFonts w:ascii="Times New Roman" w:hAnsi="Times New Roman"/>
                <w:strike/>
              </w:rPr>
              <w:t xml:space="preserve">e </w:t>
            </w:r>
            <w:r w:rsidRPr="003111A4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3111A4">
              <w:rPr>
                <w:rFonts w:ascii="Times New Roman" w:hAnsi="Times New Roman"/>
                <w:strike/>
              </w:rPr>
              <w:t>s</w:t>
            </w:r>
          </w:p>
        </w:tc>
      </w:tr>
      <w:tr w:rsidR="00242E67" w:rsidRPr="00242E67" w14:paraId="608C0CFD" w14:textId="77777777" w:rsidTr="00306F32">
        <w:trPr>
          <w:trHeight w:val="290"/>
        </w:trPr>
        <w:tc>
          <w:tcPr>
            <w:tcW w:w="1654" w:type="dxa"/>
          </w:tcPr>
          <w:p w14:paraId="5B67ECC7" w14:textId="02949A57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027C26">
              <w:rPr>
                <w:rFonts w:ascii="Times New Roman" w:eastAsia="宋体" w:hAnsi="Times New Roman"/>
              </w:rPr>
              <w:t>5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027C26">
              <w:rPr>
                <w:rFonts w:ascii="Times New Roman" w:eastAsia="宋体" w:hAnsi="Times New Roman"/>
              </w:rPr>
              <w:t>3</w:t>
            </w:r>
          </w:p>
          <w:p w14:paraId="3CF36D4D" w14:textId="095A26CD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2</w:t>
            </w:r>
            <w:r w:rsidR="00135E1E">
              <w:rPr>
                <w:rFonts w:ascii="Times New Roman" w:eastAsia="宋体" w:hAnsi="Times New Roman"/>
                <w:lang w:eastAsia="zh-CN"/>
              </w:rPr>
              <w:t>9</w:t>
            </w:r>
          </w:p>
        </w:tc>
        <w:tc>
          <w:tcPr>
            <w:tcW w:w="1525" w:type="dxa"/>
          </w:tcPr>
          <w:p w14:paraId="61B50919" w14:textId="4048112F" w:rsidR="00242E67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0E3D5C49" w14:textId="77777777" w:rsidR="0087227F" w:rsidRDefault="00306F32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Finalization of the </w:t>
            </w:r>
            <w:r w:rsidR="007C1ACC">
              <w:rPr>
                <w:rFonts w:ascii="Times New Roman" w:eastAsia="宋体" w:hAnsi="Times New Roman"/>
                <w:lang w:eastAsia="zh-CN"/>
              </w:rPr>
              <w:t>normative work</w:t>
            </w:r>
            <w:r w:rsidR="0087227F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7FE07240" w14:textId="7CC49461" w:rsidR="00242E67" w:rsidRDefault="0087227F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</w:t>
            </w:r>
            <w:r>
              <w:rPr>
                <w:rFonts w:ascii="Times New Roman" w:eastAsia="宋体" w:hAnsi="Times New Roman"/>
                <w:lang w:eastAsia="zh-CN"/>
              </w:rPr>
              <w:t xml:space="preserve"> the </w:t>
            </w:r>
            <w:r w:rsidR="008839BA">
              <w:rPr>
                <w:rFonts w:ascii="Times New Roman" w:eastAsia="宋体" w:hAnsi="Times New Roman"/>
                <w:lang w:eastAsia="zh-CN"/>
              </w:rPr>
              <w:t>stage 2</w:t>
            </w:r>
            <w:r>
              <w:rPr>
                <w:rFonts w:ascii="Times New Roman" w:eastAsia="宋体" w:hAnsi="Times New Roman"/>
                <w:lang w:eastAsia="zh-CN"/>
              </w:rPr>
              <w:t xml:space="preserve"> and</w:t>
            </w:r>
            <w:r w:rsidR="008839BA">
              <w:rPr>
                <w:rFonts w:ascii="Times New Roman" w:eastAsia="宋体" w:hAnsi="Times New Roman"/>
                <w:lang w:eastAsia="zh-CN"/>
              </w:rPr>
              <w:t xml:space="preserve"> stage 3 CR</w:t>
            </w:r>
            <w:r w:rsidR="00847637">
              <w:rPr>
                <w:rFonts w:ascii="Times New Roman" w:eastAsia="宋体" w:hAnsi="Times New Roman"/>
                <w:lang w:eastAsia="zh-CN"/>
              </w:rPr>
              <w:t>s</w:t>
            </w:r>
            <w:r w:rsidR="00306F32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</w:tbl>
    <w:p w14:paraId="6FE7EBED" w14:textId="77777777" w:rsidR="009531D9" w:rsidRDefault="009531D9" w:rsidP="009531D9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BLCR A</w:t>
      </w:r>
      <w:r>
        <w:rPr>
          <w:rFonts w:ascii="Times New Roman" w:eastAsia="宋体" w:hAnsi="Times New Roman" w:hint="eastAsia"/>
          <w:b/>
          <w:lang w:eastAsia="zh-CN"/>
        </w:rPr>
        <w:t>ssignment</w:t>
      </w:r>
    </w:p>
    <w:p w14:paraId="18DF63E8" w14:textId="7981669F" w:rsidR="00E81DE3" w:rsidRDefault="00E81DE3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</w:t>
      </w:r>
      <w:r>
        <w:rPr>
          <w:rFonts w:ascii="Times New Roman" w:eastAsia="宋体" w:hAnsi="Times New Roman"/>
          <w:sz w:val="20"/>
          <w:szCs w:val="20"/>
          <w:lang w:eastAsia="zh-CN"/>
        </w:rPr>
        <w:t>ollowing is the assignment of the BLCR:</w:t>
      </w:r>
    </w:p>
    <w:p w14:paraId="2D0480DD" w14:textId="568A760B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38.300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NEC</w:t>
      </w:r>
    </w:p>
    <w:p w14:paraId="20D058A8" w14:textId="77777777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38.401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CMCC</w:t>
      </w:r>
    </w:p>
    <w:p w14:paraId="73E5EB9C" w14:textId="753FE5C8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38.420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</w:r>
      <w:r w:rsidR="00FB4E8B" w:rsidRPr="00FB4E8B">
        <w:rPr>
          <w:rFonts w:ascii="Times New Roman" w:eastAsia="宋体" w:hAnsi="Times New Roman"/>
          <w:sz w:val="20"/>
          <w:szCs w:val="20"/>
          <w:lang w:val="it-IT" w:eastAsia="zh-CN"/>
        </w:rPr>
        <w:t>China Telecom</w:t>
      </w:r>
    </w:p>
    <w:p w14:paraId="568CC3EB" w14:textId="77777777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38.423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ZTE</w:t>
      </w:r>
    </w:p>
    <w:p w14:paraId="42D34FD1" w14:textId="631DD7FF" w:rsidR="00996CA7" w:rsidRPr="00646859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trike/>
          <w:sz w:val="20"/>
          <w:szCs w:val="20"/>
          <w:lang w:val="it-IT" w:eastAsia="zh-CN"/>
        </w:rPr>
      </w:pPr>
      <w:r w:rsidRPr="00646859">
        <w:rPr>
          <w:rFonts w:ascii="Times New Roman" w:eastAsia="宋体" w:hAnsi="Times New Roman"/>
          <w:strike/>
          <w:sz w:val="20"/>
          <w:szCs w:val="20"/>
          <w:lang w:val="it-IT" w:eastAsia="zh-CN"/>
        </w:rPr>
        <w:t xml:space="preserve">38.470 </w:t>
      </w:r>
      <w:r w:rsidRPr="00646859">
        <w:rPr>
          <w:rFonts w:ascii="Times New Roman" w:eastAsia="宋体" w:hAnsi="Times New Roman"/>
          <w:strike/>
          <w:sz w:val="20"/>
          <w:szCs w:val="20"/>
          <w:lang w:val="it-IT" w:eastAsia="zh-CN"/>
        </w:rPr>
        <w:tab/>
        <w:t>Nok</w:t>
      </w:r>
      <w:r w:rsidR="00FB4E8B" w:rsidRPr="00646859">
        <w:rPr>
          <w:rFonts w:ascii="Times New Roman" w:eastAsia="宋体" w:hAnsi="Times New Roman"/>
          <w:strike/>
          <w:sz w:val="20"/>
          <w:szCs w:val="20"/>
          <w:lang w:val="it-IT" w:eastAsia="zh-CN"/>
        </w:rPr>
        <w:t>ia</w:t>
      </w:r>
    </w:p>
    <w:p w14:paraId="3FA9D2C7" w14:textId="2F5F2464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38.473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E</w:t>
      </w:r>
      <w:r w:rsidR="00FB4E8B">
        <w:rPr>
          <w:rFonts w:ascii="Times New Roman" w:eastAsia="宋体" w:hAnsi="Times New Roman"/>
          <w:sz w:val="20"/>
          <w:szCs w:val="20"/>
          <w:lang w:val="it-IT" w:eastAsia="zh-CN"/>
        </w:rPr>
        <w:t>ricsson</w:t>
      </w:r>
    </w:p>
    <w:p w14:paraId="7107EB90" w14:textId="7003D82F" w:rsidR="00996CA7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37.340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H</w:t>
      </w:r>
      <w:r w:rsidR="00FB4E8B">
        <w:rPr>
          <w:rFonts w:ascii="Times New Roman" w:eastAsia="宋体" w:hAnsi="Times New Roman"/>
          <w:sz w:val="20"/>
          <w:szCs w:val="20"/>
          <w:lang w:eastAsia="zh-CN"/>
        </w:rPr>
        <w:t>uawei</w:t>
      </w:r>
    </w:p>
    <w:p w14:paraId="651F7CEB" w14:textId="77777777" w:rsidR="00B434DB" w:rsidRPr="00996CA7" w:rsidRDefault="00B434DB" w:rsidP="00B434DB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37.480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CATT</w:t>
      </w:r>
    </w:p>
    <w:p w14:paraId="57AB63C6" w14:textId="43ABF41E" w:rsidR="00B434DB" w:rsidRDefault="00B434DB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lastRenderedPageBreak/>
        <w:t xml:space="preserve">37.483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S</w:t>
      </w:r>
      <w:r w:rsidR="00FB4E8B">
        <w:rPr>
          <w:rFonts w:ascii="Times New Roman" w:eastAsia="宋体" w:hAnsi="Times New Roman"/>
          <w:sz w:val="20"/>
          <w:szCs w:val="20"/>
          <w:lang w:eastAsia="zh-CN"/>
        </w:rPr>
        <w:t>amsung</w:t>
      </w:r>
    </w:p>
    <w:p w14:paraId="36C104C2" w14:textId="52C2EB9C" w:rsidR="002B02BD" w:rsidRPr="00996CA7" w:rsidRDefault="002B02BD" w:rsidP="00244182">
      <w:pPr>
        <w:pStyle w:val="af7"/>
        <w:spacing w:before="240"/>
        <w:jc w:val="both"/>
        <w:rPr>
          <w:rFonts w:ascii="Times New Roman" w:eastAsia="宋体" w:hAnsi="Times New Roman" w:hint="eastAsia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3</w:t>
      </w:r>
      <w:r>
        <w:rPr>
          <w:rFonts w:ascii="Times New Roman" w:eastAsia="宋体" w:hAnsi="Times New Roman"/>
          <w:sz w:val="20"/>
          <w:szCs w:val="20"/>
          <w:lang w:eastAsia="zh-CN"/>
        </w:rPr>
        <w:t>8.425</w:t>
      </w:r>
      <w:r>
        <w:rPr>
          <w:rFonts w:ascii="Times New Roman" w:eastAsia="宋体" w:hAnsi="Times New Roman"/>
          <w:sz w:val="20"/>
          <w:szCs w:val="20"/>
          <w:lang w:eastAsia="zh-CN"/>
        </w:rPr>
        <w:tab/>
        <w:t>Nokia</w:t>
      </w:r>
    </w:p>
    <w:p w14:paraId="57E4FA42" w14:textId="77777777" w:rsidR="00996CA7" w:rsidRPr="00996CA7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>38.413 (if any) Lenovo</w:t>
      </w:r>
    </w:p>
    <w:p w14:paraId="6D95462F" w14:textId="6E185302" w:rsidR="00996CA7" w:rsidRPr="00505D8E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37.320 (if any) </w:t>
      </w:r>
      <w:r w:rsidR="00FB4E8B" w:rsidRPr="00FB4E8B">
        <w:rPr>
          <w:rFonts w:ascii="Times New Roman" w:eastAsia="宋体" w:hAnsi="Times New Roman"/>
          <w:sz w:val="20"/>
          <w:szCs w:val="20"/>
          <w:lang w:eastAsia="zh-CN"/>
        </w:rPr>
        <w:t>Qualcomm</w:t>
      </w:r>
    </w:p>
    <w:p w14:paraId="31E8EE60" w14:textId="45730A74" w:rsidR="00B66B1B" w:rsidRPr="00686C0A" w:rsidRDefault="00B66B1B" w:rsidP="00EE58A2">
      <w:pPr>
        <w:pStyle w:val="af2"/>
        <w:numPr>
          <w:ilvl w:val="0"/>
          <w:numId w:val="45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70910BD5" w14:textId="1F647F18" w:rsidR="00C95639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0170AD">
        <w:rPr>
          <w:rFonts w:eastAsia="宋体" w:cs="Arial"/>
          <w:sz w:val="32"/>
          <w:szCs w:val="32"/>
          <w:lang w:eastAsia="zh-CN"/>
        </w:rPr>
        <w:t>Conclusion</w:t>
      </w:r>
    </w:p>
    <w:p w14:paraId="106F0F9C" w14:textId="65CCEDD9" w:rsidR="003166FD" w:rsidRPr="003166FD" w:rsidRDefault="003166FD" w:rsidP="003166FD">
      <w:pPr>
        <w:pStyle w:val="af2"/>
        <w:numPr>
          <w:ilvl w:val="0"/>
          <w:numId w:val="46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2CC63296" w14:textId="0530C6CD" w:rsidR="00595B9E" w:rsidRDefault="0071222C" w:rsidP="00D5062A">
      <w:pPr>
        <w:pStyle w:val="EX"/>
        <w:ind w:left="566" w:hangingChars="283" w:hanging="566"/>
        <w:jc w:val="both"/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>3GPP</w:t>
      </w:r>
      <w:bookmarkStart w:id="7" w:name="_GoBack"/>
      <w:bookmarkEnd w:id="7"/>
      <w:r w:rsidR="00852C17" w:rsidRPr="00852C17">
        <w:t xml:space="preserve"> RP-251245 </w:t>
      </w:r>
      <w:r w:rsidR="00F4231B">
        <w:t>“</w:t>
      </w:r>
      <w:r w:rsidR="006D20C4" w:rsidRPr="006D20C4">
        <w:t xml:space="preserve">Revised </w:t>
      </w:r>
      <w:proofErr w:type="spellStart"/>
      <w:r w:rsidR="006D20C4" w:rsidRPr="006D20C4">
        <w:t>WID</w:t>
      </w:r>
      <w:proofErr w:type="spellEnd"/>
      <w:r w:rsidR="006D20C4" w:rsidRPr="006D20C4">
        <w:t xml:space="preserve"> on Enhancements for Artificial Intelligence (AI)/Machine Learning (ML) for NG-RAN</w:t>
      </w:r>
      <w:r w:rsidR="003E07E7">
        <w:t>”</w:t>
      </w:r>
      <w:r w:rsidR="00E65A0A">
        <w:rPr>
          <w:rFonts w:hint="eastAsia"/>
        </w:rPr>
        <w:t xml:space="preserve">, </w:t>
      </w:r>
      <w:r w:rsidR="003B1EE7">
        <w:t>ZTE Corporation, NEC</w:t>
      </w:r>
    </w:p>
    <w:p w14:paraId="197F8194" w14:textId="553ECBAD" w:rsidR="00AA6840" w:rsidRDefault="00AA6840" w:rsidP="00D5062A">
      <w:pPr>
        <w:pStyle w:val="EX"/>
        <w:ind w:left="566" w:hangingChars="283" w:hanging="566"/>
        <w:jc w:val="both"/>
        <w:rPr>
          <w:lang w:eastAsia="zh-CN"/>
        </w:rPr>
      </w:pPr>
      <w:r>
        <w:t>[2]</w:t>
      </w:r>
      <w:r>
        <w:tab/>
      </w:r>
      <w:r w:rsidRPr="00D8091D">
        <w:t>TR 38.743</w:t>
      </w:r>
    </w:p>
    <w:sectPr w:rsidR="00AA6840" w:rsidSect="00E71F43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114F7F7" w16cex:dateUtc="2024-09-30T07:41:00Z"/>
  <w16cex:commentExtensible w16cex:durableId="3D4AEEC8" w16cex:dateUtc="2024-09-30T07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C5611" w14:textId="77777777" w:rsidR="003A56A8" w:rsidRDefault="003A56A8">
      <w:r>
        <w:separator/>
      </w:r>
    </w:p>
  </w:endnote>
  <w:endnote w:type="continuationSeparator" w:id="0">
    <w:p w14:paraId="2AEF62AD" w14:textId="77777777" w:rsidR="003A56A8" w:rsidRDefault="003A5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D36B4" w14:textId="6DCEC08A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807C2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1B941" w14:textId="77777777" w:rsidR="003A56A8" w:rsidRDefault="003A56A8">
      <w:r>
        <w:separator/>
      </w:r>
    </w:p>
  </w:footnote>
  <w:footnote w:type="continuationSeparator" w:id="0">
    <w:p w14:paraId="5A257C5B" w14:textId="77777777" w:rsidR="003A56A8" w:rsidRDefault="003A5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16D4E"/>
    <w:multiLevelType w:val="hybridMultilevel"/>
    <w:tmpl w:val="1EBA0A3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49B376A"/>
    <w:multiLevelType w:val="hybridMultilevel"/>
    <w:tmpl w:val="BE10E2A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9D447E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2F2DF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9"/>
  </w:num>
  <w:num w:numId="13">
    <w:abstractNumId w:val="10"/>
  </w:num>
  <w:num w:numId="14">
    <w:abstractNumId w:val="21"/>
    <w:lvlOverride w:ilvl="0">
      <w:startOverride w:val="1"/>
    </w:lvlOverride>
  </w:num>
  <w:num w:numId="15">
    <w:abstractNumId w:val="38"/>
  </w:num>
  <w:num w:numId="16">
    <w:abstractNumId w:val="3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6"/>
  </w:num>
  <w:num w:numId="20">
    <w:abstractNumId w:val="11"/>
  </w:num>
  <w:num w:numId="21">
    <w:abstractNumId w:val="37"/>
  </w:num>
  <w:num w:numId="22">
    <w:abstractNumId w:val="36"/>
  </w:num>
  <w:num w:numId="23">
    <w:abstractNumId w:val="31"/>
  </w:num>
  <w:num w:numId="24">
    <w:abstractNumId w:val="39"/>
  </w:num>
  <w:num w:numId="25">
    <w:abstractNumId w:val="22"/>
  </w:num>
  <w:num w:numId="26">
    <w:abstractNumId w:val="15"/>
  </w:num>
  <w:num w:numId="27">
    <w:abstractNumId w:val="33"/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8"/>
  </w:num>
  <w:num w:numId="31">
    <w:abstractNumId w:val="40"/>
  </w:num>
  <w:num w:numId="32">
    <w:abstractNumId w:val="12"/>
  </w:num>
  <w:num w:numId="33">
    <w:abstractNumId w:val="32"/>
  </w:num>
  <w:num w:numId="34">
    <w:abstractNumId w:val="23"/>
  </w:num>
  <w:num w:numId="35">
    <w:abstractNumId w:val="27"/>
  </w:num>
  <w:num w:numId="36">
    <w:abstractNumId w:val="18"/>
  </w:num>
  <w:num w:numId="37">
    <w:abstractNumId w:val="17"/>
  </w:num>
  <w:num w:numId="38">
    <w:abstractNumId w:val="43"/>
  </w:num>
  <w:num w:numId="39">
    <w:abstractNumId w:val="19"/>
  </w:num>
  <w:num w:numId="40">
    <w:abstractNumId w:val="41"/>
  </w:num>
  <w:num w:numId="41">
    <w:abstractNumId w:val="24"/>
  </w:num>
  <w:num w:numId="42">
    <w:abstractNumId w:val="30"/>
  </w:num>
  <w:num w:numId="43">
    <w:abstractNumId w:val="25"/>
  </w:num>
  <w:num w:numId="44">
    <w:abstractNumId w:val="16"/>
  </w:num>
  <w:num w:numId="45">
    <w:abstractNumId w:val="42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2C96"/>
    <w:rsid w:val="0001438B"/>
    <w:rsid w:val="00015FEC"/>
    <w:rsid w:val="0001612D"/>
    <w:rsid w:val="000163D9"/>
    <w:rsid w:val="000170AD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279F2"/>
    <w:rsid w:val="00027C26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537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5B66"/>
    <w:rsid w:val="0005687F"/>
    <w:rsid w:val="00057B97"/>
    <w:rsid w:val="00060051"/>
    <w:rsid w:val="00063164"/>
    <w:rsid w:val="000640DF"/>
    <w:rsid w:val="000654B1"/>
    <w:rsid w:val="000666AD"/>
    <w:rsid w:val="00067788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85819"/>
    <w:rsid w:val="000903E8"/>
    <w:rsid w:val="00091887"/>
    <w:rsid w:val="00091D13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6BBC"/>
    <w:rsid w:val="00097058"/>
    <w:rsid w:val="000979E3"/>
    <w:rsid w:val="000A05B2"/>
    <w:rsid w:val="000A090D"/>
    <w:rsid w:val="000A156D"/>
    <w:rsid w:val="000A3FE3"/>
    <w:rsid w:val="000A429C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20D7"/>
    <w:rsid w:val="000D220C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6E3"/>
    <w:rsid w:val="000E3788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5C70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5E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5C71"/>
    <w:rsid w:val="00180CCA"/>
    <w:rsid w:val="001821D0"/>
    <w:rsid w:val="00183215"/>
    <w:rsid w:val="0018537F"/>
    <w:rsid w:val="001856BA"/>
    <w:rsid w:val="001879FC"/>
    <w:rsid w:val="00191E21"/>
    <w:rsid w:val="00195589"/>
    <w:rsid w:val="001A07EB"/>
    <w:rsid w:val="001A0E6C"/>
    <w:rsid w:val="001A14DD"/>
    <w:rsid w:val="001A18CD"/>
    <w:rsid w:val="001A1939"/>
    <w:rsid w:val="001A245F"/>
    <w:rsid w:val="001A2525"/>
    <w:rsid w:val="001A263D"/>
    <w:rsid w:val="001A34E6"/>
    <w:rsid w:val="001A3548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452A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59B1"/>
    <w:rsid w:val="001F611C"/>
    <w:rsid w:val="001F7380"/>
    <w:rsid w:val="00200FE0"/>
    <w:rsid w:val="00202439"/>
    <w:rsid w:val="00202A03"/>
    <w:rsid w:val="00203376"/>
    <w:rsid w:val="00203792"/>
    <w:rsid w:val="00203CFD"/>
    <w:rsid w:val="00204299"/>
    <w:rsid w:val="0020466E"/>
    <w:rsid w:val="0020587C"/>
    <w:rsid w:val="00205EC7"/>
    <w:rsid w:val="00206689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DED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182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96"/>
    <w:rsid w:val="00254CA2"/>
    <w:rsid w:val="00255078"/>
    <w:rsid w:val="002552EC"/>
    <w:rsid w:val="00255D0F"/>
    <w:rsid w:val="00256809"/>
    <w:rsid w:val="00260F38"/>
    <w:rsid w:val="00260F3F"/>
    <w:rsid w:val="0026155F"/>
    <w:rsid w:val="0026189F"/>
    <w:rsid w:val="00261982"/>
    <w:rsid w:val="00261B29"/>
    <w:rsid w:val="00261DDE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903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BAD"/>
    <w:rsid w:val="00276EF2"/>
    <w:rsid w:val="00281B8C"/>
    <w:rsid w:val="00282298"/>
    <w:rsid w:val="002825EF"/>
    <w:rsid w:val="002826DF"/>
    <w:rsid w:val="00282EAC"/>
    <w:rsid w:val="00284474"/>
    <w:rsid w:val="00285120"/>
    <w:rsid w:val="00285153"/>
    <w:rsid w:val="00285357"/>
    <w:rsid w:val="0028780A"/>
    <w:rsid w:val="002879A9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2BD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019"/>
    <w:rsid w:val="002C7DFE"/>
    <w:rsid w:val="002D06A6"/>
    <w:rsid w:val="002D1362"/>
    <w:rsid w:val="002D138D"/>
    <w:rsid w:val="002D18D9"/>
    <w:rsid w:val="002D3797"/>
    <w:rsid w:val="002D4AF7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2CD0"/>
    <w:rsid w:val="002F3E02"/>
    <w:rsid w:val="002F42E3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11A4"/>
    <w:rsid w:val="00313851"/>
    <w:rsid w:val="0031439A"/>
    <w:rsid w:val="00314EF2"/>
    <w:rsid w:val="003159BB"/>
    <w:rsid w:val="003166FD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5297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726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37A2"/>
    <w:rsid w:val="00395758"/>
    <w:rsid w:val="00395C9A"/>
    <w:rsid w:val="0039670B"/>
    <w:rsid w:val="003970A3"/>
    <w:rsid w:val="003A0811"/>
    <w:rsid w:val="003A0F69"/>
    <w:rsid w:val="003A1346"/>
    <w:rsid w:val="003A14ED"/>
    <w:rsid w:val="003A299A"/>
    <w:rsid w:val="003A4E72"/>
    <w:rsid w:val="003A56A8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1EE7"/>
    <w:rsid w:val="003B4018"/>
    <w:rsid w:val="003B4171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B3C"/>
    <w:rsid w:val="00430C19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265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1893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051"/>
    <w:rsid w:val="00496A02"/>
    <w:rsid w:val="004A081D"/>
    <w:rsid w:val="004A2A19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D56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8B3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5D8E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0B96"/>
    <w:rsid w:val="005514FC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6FEF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6D8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B20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A1C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5F02"/>
    <w:rsid w:val="006367F1"/>
    <w:rsid w:val="00636C2C"/>
    <w:rsid w:val="00636DCC"/>
    <w:rsid w:val="0063734B"/>
    <w:rsid w:val="006379C9"/>
    <w:rsid w:val="00640D1C"/>
    <w:rsid w:val="00641314"/>
    <w:rsid w:val="0064275C"/>
    <w:rsid w:val="00642ABB"/>
    <w:rsid w:val="00642F86"/>
    <w:rsid w:val="00643C0C"/>
    <w:rsid w:val="00644B1D"/>
    <w:rsid w:val="00644C99"/>
    <w:rsid w:val="00644FEE"/>
    <w:rsid w:val="0064585D"/>
    <w:rsid w:val="00646859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941"/>
    <w:rsid w:val="00680BD6"/>
    <w:rsid w:val="00681480"/>
    <w:rsid w:val="00681C38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C0A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5A3E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531"/>
    <w:rsid w:val="006C6824"/>
    <w:rsid w:val="006C7319"/>
    <w:rsid w:val="006D0276"/>
    <w:rsid w:val="006D0438"/>
    <w:rsid w:val="006D04E2"/>
    <w:rsid w:val="006D1413"/>
    <w:rsid w:val="006D1B9F"/>
    <w:rsid w:val="006D20C4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6118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1F05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07C2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4FD1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47637"/>
    <w:rsid w:val="00851788"/>
    <w:rsid w:val="008524F3"/>
    <w:rsid w:val="00852C17"/>
    <w:rsid w:val="008536E7"/>
    <w:rsid w:val="008562E4"/>
    <w:rsid w:val="00856656"/>
    <w:rsid w:val="00856C23"/>
    <w:rsid w:val="00856CDF"/>
    <w:rsid w:val="00856E1B"/>
    <w:rsid w:val="00856E32"/>
    <w:rsid w:val="00856EB0"/>
    <w:rsid w:val="00861CC6"/>
    <w:rsid w:val="00865FB7"/>
    <w:rsid w:val="008660F6"/>
    <w:rsid w:val="008703FE"/>
    <w:rsid w:val="00870958"/>
    <w:rsid w:val="00870C96"/>
    <w:rsid w:val="0087227F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BA5"/>
    <w:rsid w:val="00893FC9"/>
    <w:rsid w:val="00896BFA"/>
    <w:rsid w:val="008979D0"/>
    <w:rsid w:val="008A1882"/>
    <w:rsid w:val="008A1927"/>
    <w:rsid w:val="008A4730"/>
    <w:rsid w:val="008A4A93"/>
    <w:rsid w:val="008A4C1D"/>
    <w:rsid w:val="008A511A"/>
    <w:rsid w:val="008A647F"/>
    <w:rsid w:val="008A64C3"/>
    <w:rsid w:val="008A7B13"/>
    <w:rsid w:val="008B01D6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25A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3C1C"/>
    <w:rsid w:val="00944B80"/>
    <w:rsid w:val="009459C4"/>
    <w:rsid w:val="00950753"/>
    <w:rsid w:val="009512FF"/>
    <w:rsid w:val="00951DA4"/>
    <w:rsid w:val="009520A4"/>
    <w:rsid w:val="0095306B"/>
    <w:rsid w:val="009531D9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77C45"/>
    <w:rsid w:val="009811E3"/>
    <w:rsid w:val="009818C1"/>
    <w:rsid w:val="009826BD"/>
    <w:rsid w:val="00982F75"/>
    <w:rsid w:val="0098380F"/>
    <w:rsid w:val="00984B3A"/>
    <w:rsid w:val="00984E97"/>
    <w:rsid w:val="0098508D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6CA7"/>
    <w:rsid w:val="00997D50"/>
    <w:rsid w:val="00997E99"/>
    <w:rsid w:val="009A02D9"/>
    <w:rsid w:val="009A11D1"/>
    <w:rsid w:val="009A1A2D"/>
    <w:rsid w:val="009A1C25"/>
    <w:rsid w:val="009A1E81"/>
    <w:rsid w:val="009A2907"/>
    <w:rsid w:val="009A318C"/>
    <w:rsid w:val="009A3D2C"/>
    <w:rsid w:val="009A45E3"/>
    <w:rsid w:val="009A5C8E"/>
    <w:rsid w:val="009A6292"/>
    <w:rsid w:val="009B0AEB"/>
    <w:rsid w:val="009B0B0E"/>
    <w:rsid w:val="009B0B85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D7FF6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8DE"/>
    <w:rsid w:val="00A149EA"/>
    <w:rsid w:val="00A150B8"/>
    <w:rsid w:val="00A17049"/>
    <w:rsid w:val="00A20F61"/>
    <w:rsid w:val="00A21219"/>
    <w:rsid w:val="00A22029"/>
    <w:rsid w:val="00A252B1"/>
    <w:rsid w:val="00A26326"/>
    <w:rsid w:val="00A26AA6"/>
    <w:rsid w:val="00A30B42"/>
    <w:rsid w:val="00A335BD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721"/>
    <w:rsid w:val="00A64F17"/>
    <w:rsid w:val="00A6601E"/>
    <w:rsid w:val="00A71211"/>
    <w:rsid w:val="00A718F1"/>
    <w:rsid w:val="00A72A5B"/>
    <w:rsid w:val="00A72FA8"/>
    <w:rsid w:val="00A73D1A"/>
    <w:rsid w:val="00A73F80"/>
    <w:rsid w:val="00A74FF4"/>
    <w:rsid w:val="00A76001"/>
    <w:rsid w:val="00A76175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5AA9"/>
    <w:rsid w:val="00AA6840"/>
    <w:rsid w:val="00AA7D72"/>
    <w:rsid w:val="00AB03AB"/>
    <w:rsid w:val="00AB0684"/>
    <w:rsid w:val="00AB0B39"/>
    <w:rsid w:val="00AB1E9C"/>
    <w:rsid w:val="00AB4E41"/>
    <w:rsid w:val="00AB53BE"/>
    <w:rsid w:val="00AB5F05"/>
    <w:rsid w:val="00AB7FDD"/>
    <w:rsid w:val="00AC236E"/>
    <w:rsid w:val="00AC2387"/>
    <w:rsid w:val="00AC2C3C"/>
    <w:rsid w:val="00AC3422"/>
    <w:rsid w:val="00AC36CB"/>
    <w:rsid w:val="00AC4A48"/>
    <w:rsid w:val="00AC4DD0"/>
    <w:rsid w:val="00AC6402"/>
    <w:rsid w:val="00AC6BDC"/>
    <w:rsid w:val="00AD0446"/>
    <w:rsid w:val="00AD114D"/>
    <w:rsid w:val="00AD139A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0E4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4DB"/>
    <w:rsid w:val="00B43ABB"/>
    <w:rsid w:val="00B43BF9"/>
    <w:rsid w:val="00B44BD9"/>
    <w:rsid w:val="00B46539"/>
    <w:rsid w:val="00B4717E"/>
    <w:rsid w:val="00B52009"/>
    <w:rsid w:val="00B532EB"/>
    <w:rsid w:val="00B53D8F"/>
    <w:rsid w:val="00B562AD"/>
    <w:rsid w:val="00B578DC"/>
    <w:rsid w:val="00B57E0E"/>
    <w:rsid w:val="00B612E7"/>
    <w:rsid w:val="00B6243B"/>
    <w:rsid w:val="00B64A21"/>
    <w:rsid w:val="00B66B1B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5FC9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58C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1E03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0760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04FD"/>
    <w:rsid w:val="00C01DE1"/>
    <w:rsid w:val="00C02552"/>
    <w:rsid w:val="00C030B6"/>
    <w:rsid w:val="00C0445D"/>
    <w:rsid w:val="00C048BA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17498"/>
    <w:rsid w:val="00C20186"/>
    <w:rsid w:val="00C20708"/>
    <w:rsid w:val="00C2106D"/>
    <w:rsid w:val="00C22168"/>
    <w:rsid w:val="00C22271"/>
    <w:rsid w:val="00C22A5E"/>
    <w:rsid w:val="00C22E7F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30D5"/>
    <w:rsid w:val="00C4542A"/>
    <w:rsid w:val="00C4566B"/>
    <w:rsid w:val="00C45D37"/>
    <w:rsid w:val="00C472F3"/>
    <w:rsid w:val="00C47874"/>
    <w:rsid w:val="00C47AA6"/>
    <w:rsid w:val="00C47BB6"/>
    <w:rsid w:val="00C47DAA"/>
    <w:rsid w:val="00C47F91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003"/>
    <w:rsid w:val="00C92FBF"/>
    <w:rsid w:val="00C94A1E"/>
    <w:rsid w:val="00C94D27"/>
    <w:rsid w:val="00C9545D"/>
    <w:rsid w:val="00C95639"/>
    <w:rsid w:val="00C964F0"/>
    <w:rsid w:val="00C967C4"/>
    <w:rsid w:val="00C97A63"/>
    <w:rsid w:val="00C97CE9"/>
    <w:rsid w:val="00CA447D"/>
    <w:rsid w:val="00CA4C14"/>
    <w:rsid w:val="00CA5E0C"/>
    <w:rsid w:val="00CA5E8F"/>
    <w:rsid w:val="00CA5FF3"/>
    <w:rsid w:val="00CA6409"/>
    <w:rsid w:val="00CB122C"/>
    <w:rsid w:val="00CB13B3"/>
    <w:rsid w:val="00CB15CD"/>
    <w:rsid w:val="00CB1C42"/>
    <w:rsid w:val="00CB1F05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5BA8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0F74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0AF5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3F78"/>
    <w:rsid w:val="00D25604"/>
    <w:rsid w:val="00D27E03"/>
    <w:rsid w:val="00D319A8"/>
    <w:rsid w:val="00D32084"/>
    <w:rsid w:val="00D3319E"/>
    <w:rsid w:val="00D33E04"/>
    <w:rsid w:val="00D343AC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62A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3622"/>
    <w:rsid w:val="00D7590A"/>
    <w:rsid w:val="00D761CD"/>
    <w:rsid w:val="00D76839"/>
    <w:rsid w:val="00D80029"/>
    <w:rsid w:val="00D8091D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1FA9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7F45"/>
    <w:rsid w:val="00DB0954"/>
    <w:rsid w:val="00DB0E2D"/>
    <w:rsid w:val="00DB0F2B"/>
    <w:rsid w:val="00DB24C8"/>
    <w:rsid w:val="00DB24DA"/>
    <w:rsid w:val="00DB352B"/>
    <w:rsid w:val="00DB388E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59E5"/>
    <w:rsid w:val="00DE65D2"/>
    <w:rsid w:val="00DE6ACE"/>
    <w:rsid w:val="00DF000C"/>
    <w:rsid w:val="00DF06DA"/>
    <w:rsid w:val="00DF086C"/>
    <w:rsid w:val="00DF09A4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07A3B"/>
    <w:rsid w:val="00E125F0"/>
    <w:rsid w:val="00E13CD9"/>
    <w:rsid w:val="00E15C8A"/>
    <w:rsid w:val="00E15D44"/>
    <w:rsid w:val="00E15E5D"/>
    <w:rsid w:val="00E16170"/>
    <w:rsid w:val="00E1651C"/>
    <w:rsid w:val="00E165A9"/>
    <w:rsid w:val="00E217D6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4F57"/>
    <w:rsid w:val="00E351A9"/>
    <w:rsid w:val="00E35AF9"/>
    <w:rsid w:val="00E3774B"/>
    <w:rsid w:val="00E4148C"/>
    <w:rsid w:val="00E42202"/>
    <w:rsid w:val="00E42808"/>
    <w:rsid w:val="00E43369"/>
    <w:rsid w:val="00E43789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65EF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3F"/>
    <w:rsid w:val="00E754A1"/>
    <w:rsid w:val="00E7609F"/>
    <w:rsid w:val="00E774D6"/>
    <w:rsid w:val="00E778ED"/>
    <w:rsid w:val="00E8005C"/>
    <w:rsid w:val="00E81468"/>
    <w:rsid w:val="00E81DE3"/>
    <w:rsid w:val="00E8207D"/>
    <w:rsid w:val="00E822FF"/>
    <w:rsid w:val="00E8255E"/>
    <w:rsid w:val="00E82A8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30B"/>
    <w:rsid w:val="00E9257C"/>
    <w:rsid w:val="00E92CBB"/>
    <w:rsid w:val="00E92EA5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32E"/>
    <w:rsid w:val="00EC6A9F"/>
    <w:rsid w:val="00ED170A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8A2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52F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6E75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4514"/>
    <w:rsid w:val="00F35954"/>
    <w:rsid w:val="00F35E7E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47E43"/>
    <w:rsid w:val="00F516C6"/>
    <w:rsid w:val="00F51FB8"/>
    <w:rsid w:val="00F531DB"/>
    <w:rsid w:val="00F53DF1"/>
    <w:rsid w:val="00F57130"/>
    <w:rsid w:val="00F57553"/>
    <w:rsid w:val="00F575E9"/>
    <w:rsid w:val="00F61277"/>
    <w:rsid w:val="00F614BC"/>
    <w:rsid w:val="00F61FB2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5EF5"/>
    <w:rsid w:val="00F96AE2"/>
    <w:rsid w:val="00F96F3B"/>
    <w:rsid w:val="00F97EEB"/>
    <w:rsid w:val="00F97FE2"/>
    <w:rsid w:val="00FA0B1E"/>
    <w:rsid w:val="00FA1353"/>
    <w:rsid w:val="00FA2DAE"/>
    <w:rsid w:val="00FA332E"/>
    <w:rsid w:val="00FA41CA"/>
    <w:rsid w:val="00FA4E44"/>
    <w:rsid w:val="00FA5407"/>
    <w:rsid w:val="00FA5996"/>
    <w:rsid w:val="00FA7713"/>
    <w:rsid w:val="00FB1D74"/>
    <w:rsid w:val="00FB3C6C"/>
    <w:rsid w:val="00FB465A"/>
    <w:rsid w:val="00FB4C74"/>
    <w:rsid w:val="00FB4E8B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0519827"/>
  <w15:docId w15:val="{36489444-4B24-48DE-BC99-02B2C3C8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paragraph" w:customStyle="1" w:styleId="3gpptitlecitytdocnumber">
    <w:name w:val="3gpp title (city + tdoc number)"/>
    <w:basedOn w:val="a3"/>
    <w:qFormat/>
    <w:rsid w:val="005D3B2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noProof w:val="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BFAB9-28ED-4A11-AAFB-1B3A583BA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ZTE</dc:creator>
  <cp:lastModifiedBy>ZTE</cp:lastModifiedBy>
  <cp:revision>9</cp:revision>
  <dcterms:created xsi:type="dcterms:W3CDTF">2025-08-14T14:22:00Z</dcterms:created>
  <dcterms:modified xsi:type="dcterms:W3CDTF">2025-08-14T14:25:00Z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2024-09-29T19:21:01Z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6251cc11-0eb9-4e6e-94e8-2cfc53173503</vt:lpwstr>
  </property>
  <property fmtid="{D5CDD505-2E9C-101B-9397-08002B2CF9AE}" pid="8" name="MSIP_Label_278005ce-31f4-4f90-bc26-ec23758efcb0_ContentBits">
    <vt:lpwstr>0</vt:lpwstr>
  </property>
</Properties>
</file>